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07" w:rsidRDefault="000C6D07" w:rsidP="000C6D07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0C6D07" w:rsidRPr="000C6D07" w:rsidRDefault="000C6D07" w:rsidP="000C6D07">
      <w:pPr>
        <w:pStyle w:val="Titolo"/>
        <w:rPr>
          <w:sz w:val="36"/>
          <w:szCs w:val="36"/>
        </w:rPr>
      </w:pPr>
      <w:r w:rsidRPr="000C6D07">
        <w:rPr>
          <w:sz w:val="36"/>
          <w:szCs w:val="36"/>
        </w:rPr>
        <w:t>21 – Leffe</w:t>
      </w:r>
      <w:r>
        <w:rPr>
          <w:sz w:val="36"/>
          <w:szCs w:val="36"/>
        </w:rPr>
        <w:t xml:space="preserve"> </w:t>
      </w:r>
      <w:r w:rsidRPr="000C6D07">
        <w:rPr>
          <w:sz w:val="36"/>
          <w:szCs w:val="36"/>
        </w:rPr>
        <w:t>Val Piana Malga Lunga</w:t>
      </w:r>
      <w:r>
        <w:rPr>
          <w:sz w:val="36"/>
          <w:szCs w:val="36"/>
        </w:rPr>
        <w:t xml:space="preserve"> Croce di Vita</w:t>
      </w:r>
      <w:r w:rsidRPr="000C6D07">
        <w:rPr>
          <w:sz w:val="36"/>
          <w:szCs w:val="36"/>
        </w:rPr>
        <w:t xml:space="preserve"> Forcella di Ranzanico</w:t>
      </w:r>
      <w:r>
        <w:rPr>
          <w:sz w:val="36"/>
          <w:szCs w:val="36"/>
        </w:rPr>
        <w:t xml:space="preserve"> </w:t>
      </w:r>
      <w:r w:rsidRPr="000C6D07">
        <w:rPr>
          <w:sz w:val="36"/>
          <w:szCs w:val="36"/>
        </w:rPr>
        <w:t>M. Croce</w:t>
      </w:r>
      <w:r>
        <w:rPr>
          <w:sz w:val="36"/>
          <w:szCs w:val="36"/>
        </w:rPr>
        <w:t xml:space="preserve"> S</w:t>
      </w:r>
      <w:r w:rsidRPr="000C6D07">
        <w:rPr>
          <w:sz w:val="36"/>
          <w:szCs w:val="36"/>
        </w:rPr>
        <w:t>entiero dei Pizzi Leffe.</w:t>
      </w:r>
    </w:p>
    <w:p w:rsidR="000C6D07" w:rsidRDefault="000C6D07" w:rsidP="000C6D07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 w:rsidR="00CF218A">
        <w:t xml:space="preserve"> MC/BC</w:t>
      </w:r>
      <w:r>
        <w:t xml:space="preserve">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="00CF218A">
        <w:t>Km 28.3</w:t>
      </w:r>
      <w:r>
        <w:t xml:space="preserve">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 w:rsidR="00CF218A">
        <w:t xml:space="preserve"> h 2.27</w:t>
      </w:r>
      <w:r>
        <w:t xml:space="preserve">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 w:rsidR="00CF218A">
        <w:t xml:space="preserve"> (95% salita)-(95</w:t>
      </w:r>
      <w:r>
        <w:t xml:space="preserve">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 w:rsidR="00CF218A">
        <w:t xml:space="preserve">  Marzo – Novembre</w:t>
      </w:r>
      <w:r>
        <w:t xml:space="preserve">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 w:rsidR="00CF218A">
        <w:t xml:space="preserve">   5</w:t>
      </w:r>
      <w:r>
        <w:t xml:space="preserve">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 w:rsidR="00CF218A">
        <w:t xml:space="preserve"> 4</w:t>
      </w:r>
      <w:r>
        <w:t xml:space="preserve">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 w:rsidR="00CF218A">
        <w:t xml:space="preserve">  1</w:t>
      </w:r>
      <w:r>
        <w:t xml:space="preserve">0%                                            </w:t>
      </w:r>
      <w:r>
        <w:rPr>
          <w:b/>
          <w:sz w:val="24"/>
          <w:szCs w:val="24"/>
        </w:rPr>
        <w:t>Quota Min:</w:t>
      </w:r>
      <w:r w:rsidR="00CF218A">
        <w:t xml:space="preserve">  430</w:t>
      </w:r>
      <w:r>
        <w:t xml:space="preserve">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 w:rsidR="00CF218A">
        <w:t xml:space="preserve"> 1369</w:t>
      </w:r>
      <w:r>
        <w:t xml:space="preserve">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 w:rsidR="00CF218A">
        <w:t xml:space="preserve">  1508</w:t>
      </w:r>
      <w:r>
        <w:t xml:space="preserve">m -- </w:t>
      </w:r>
      <w:r>
        <w:rPr>
          <w:u w:val="single"/>
        </w:rPr>
        <w:t>Discesa</w:t>
      </w:r>
      <w:r w:rsidR="00CF218A">
        <w:t xml:space="preserve"> 1516</w:t>
      </w:r>
      <w:r>
        <w:t xml:space="preserve">m                                         </w:t>
      </w:r>
      <w:r>
        <w:rPr>
          <w:b/>
          <w:sz w:val="24"/>
          <w:szCs w:val="24"/>
        </w:rPr>
        <w:t xml:space="preserve">Tratti a spinta:  </w:t>
      </w:r>
      <w:r w:rsidR="00CF218A">
        <w:rPr>
          <w:sz w:val="24"/>
          <w:szCs w:val="24"/>
        </w:rPr>
        <w:t>SI</w:t>
      </w:r>
      <w:r>
        <w:rPr>
          <w:sz w:val="24"/>
          <w:szCs w:val="24"/>
        </w:rPr>
        <w:t xml:space="preserve">  --</w:t>
      </w:r>
      <w:r>
        <w:rPr>
          <w:b/>
          <w:sz w:val="24"/>
          <w:szCs w:val="24"/>
        </w:rPr>
        <w:t xml:space="preserve"> Tratti bici in spalla:  </w:t>
      </w:r>
      <w:r w:rsidR="00CF218A">
        <w:rPr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0C6D07" w:rsidRDefault="000C6D07" w:rsidP="000C6D07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B109C" w:rsidRPr="003244BB" w:rsidRDefault="009B109C" w:rsidP="009B109C">
      <w:pPr>
        <w:rPr>
          <w:i/>
        </w:rPr>
      </w:pPr>
      <w:r w:rsidRPr="00841EF0">
        <w:rPr>
          <w:i/>
        </w:rPr>
        <w:t>Percorso con punti panoramici molto belli sui due laghi di Endine e d'Iseo e sulla Val Gandino. Da non perdere il Museo dedicato alla resistenza partigiana al Rifugio Malga Lunga</w:t>
      </w:r>
      <w:r w:rsidRPr="00403EBC">
        <w:rPr>
          <w:i/>
        </w:rPr>
        <w:t>.</w:t>
      </w:r>
      <w:r w:rsidR="0017219C">
        <w:rPr>
          <w:i/>
        </w:rPr>
        <w:t xml:space="preserve"> Unico tratto a spinta per alcuni minuti è dalle ali di Cadorna alla Croce di Vita ma ne vale veramente la pena.</w:t>
      </w:r>
    </w:p>
    <w:p w:rsidR="00CF218A" w:rsidRDefault="009B109C" w:rsidP="009B109C">
      <w:pPr>
        <w:rPr>
          <w:sz w:val="24"/>
          <w:szCs w:val="24"/>
        </w:rPr>
      </w:pPr>
      <w:r w:rsidRPr="00B712BE">
        <w:rPr>
          <w:sz w:val="24"/>
          <w:szCs w:val="24"/>
        </w:rPr>
        <w:t>Punto di partenza è il parcheggio del cimitero di Leffe. Proseguire a SX verso il centro di Leffe, oltrepassare la fontana, poi a SX in via Albertoni, si percorre tutta la via fino allo stop. Andare a SX verso la rotonda, uscire alla prima strada a DX via Fondovalle e percorrerla tutta fino allo stop. Qui troviamo il cartello che indica a DX la direzione da prendere per il rifugio Malga Lunga. Tenersi sempre a DX e seguire fedelmente la strada che in 12 KM impegnat</w:t>
      </w:r>
      <w:r w:rsidR="002A1C03" w:rsidRPr="00B712BE">
        <w:rPr>
          <w:sz w:val="24"/>
          <w:szCs w:val="24"/>
        </w:rPr>
        <w:t>ivi ci porta prima in val P</w:t>
      </w:r>
      <w:r w:rsidRPr="00B712BE">
        <w:rPr>
          <w:sz w:val="24"/>
          <w:szCs w:val="24"/>
        </w:rPr>
        <w:t>iana (da visitare la chiesa) e poi al rifugio Malga Lunga (da visitare il museo dedicato alla resistenza partigiana di Giorgio Paglia</w:t>
      </w:r>
      <w:r w:rsidR="002A1C03" w:rsidRPr="00B712BE">
        <w:rPr>
          <w:sz w:val="24"/>
          <w:szCs w:val="24"/>
        </w:rPr>
        <w:t xml:space="preserve"> aperto nei fine settimana</w:t>
      </w:r>
      <w:r w:rsidRPr="00B712BE">
        <w:rPr>
          <w:sz w:val="24"/>
          <w:szCs w:val="24"/>
        </w:rPr>
        <w:t>). Dal rifugio, proseguire e seguire fedelmente la strada sterrata</w:t>
      </w:r>
      <w:r w:rsidR="0017219C" w:rsidRPr="00B712BE">
        <w:rPr>
          <w:sz w:val="24"/>
          <w:szCs w:val="24"/>
        </w:rPr>
        <w:t xml:space="preserve"> </w:t>
      </w:r>
      <w:r w:rsidRPr="00B712BE">
        <w:rPr>
          <w:sz w:val="24"/>
          <w:szCs w:val="24"/>
        </w:rPr>
        <w:t xml:space="preserve">(in questo tratto ci sono molti punti panoramici sui </w:t>
      </w:r>
      <w:r w:rsidR="0017219C" w:rsidRPr="00B712BE">
        <w:rPr>
          <w:sz w:val="24"/>
          <w:szCs w:val="24"/>
        </w:rPr>
        <w:t>due</w:t>
      </w:r>
      <w:r w:rsidRPr="00B712BE">
        <w:rPr>
          <w:sz w:val="24"/>
          <w:szCs w:val="24"/>
        </w:rPr>
        <w:t xml:space="preserve"> laghi di Lovere </w:t>
      </w:r>
      <w:r w:rsidR="0017219C" w:rsidRPr="00B712BE">
        <w:rPr>
          <w:sz w:val="24"/>
          <w:szCs w:val="24"/>
        </w:rPr>
        <w:t>ed</w:t>
      </w:r>
      <w:r w:rsidRPr="00B712BE">
        <w:rPr>
          <w:sz w:val="24"/>
          <w:szCs w:val="24"/>
        </w:rPr>
        <w:t xml:space="preserve"> Endine da non perdere</w:t>
      </w:r>
      <w:r w:rsidR="0017219C" w:rsidRPr="00B712BE">
        <w:rPr>
          <w:sz w:val="24"/>
          <w:szCs w:val="24"/>
        </w:rPr>
        <w:t>)</w:t>
      </w:r>
      <w:r w:rsidRPr="00B712BE">
        <w:rPr>
          <w:sz w:val="24"/>
          <w:szCs w:val="24"/>
        </w:rPr>
        <w:t>.  S</w:t>
      </w:r>
      <w:r w:rsidR="007B4452" w:rsidRPr="00B712BE">
        <w:rPr>
          <w:sz w:val="24"/>
          <w:szCs w:val="24"/>
        </w:rPr>
        <w:t>uperato il secondo scollina</w:t>
      </w:r>
      <w:r w:rsidRPr="00B712BE">
        <w:rPr>
          <w:sz w:val="24"/>
          <w:szCs w:val="24"/>
        </w:rPr>
        <w:t xml:space="preserve">mento, dopo una ripida discesa, si arriva </w:t>
      </w:r>
      <w:r w:rsidR="0017219C" w:rsidRPr="00B712BE">
        <w:rPr>
          <w:sz w:val="24"/>
          <w:szCs w:val="24"/>
        </w:rPr>
        <w:t>a</w:t>
      </w:r>
      <w:r w:rsidRPr="00B712BE">
        <w:rPr>
          <w:sz w:val="24"/>
          <w:szCs w:val="24"/>
        </w:rPr>
        <w:t xml:space="preserve"> una </w:t>
      </w:r>
      <w:r w:rsidR="0017219C" w:rsidRPr="00B712BE">
        <w:rPr>
          <w:sz w:val="24"/>
          <w:szCs w:val="24"/>
        </w:rPr>
        <w:t>piana, dove</w:t>
      </w:r>
      <w:r w:rsidRPr="00B712BE">
        <w:rPr>
          <w:sz w:val="24"/>
          <w:szCs w:val="24"/>
        </w:rPr>
        <w:t xml:space="preserve"> la carrareccia si divide</w:t>
      </w:r>
      <w:r w:rsidR="002A1C03" w:rsidRPr="00B712BE">
        <w:rPr>
          <w:sz w:val="24"/>
          <w:szCs w:val="24"/>
        </w:rPr>
        <w:t xml:space="preserve"> in due</w:t>
      </w:r>
      <w:r w:rsidRPr="00B712BE">
        <w:rPr>
          <w:sz w:val="24"/>
          <w:szCs w:val="24"/>
        </w:rPr>
        <w:t>. Noi prendiamo la carrareccia a DX che prosegue in salita e dopo qualche centinaio di metri arriviamo a una scultura fatta da due ali di acciaio, è il monumento</w:t>
      </w:r>
      <w:r w:rsidR="002A1C03" w:rsidRPr="00B712BE">
        <w:rPr>
          <w:sz w:val="24"/>
          <w:szCs w:val="24"/>
        </w:rPr>
        <w:t xml:space="preserve"> dedicato</w:t>
      </w:r>
      <w:r w:rsidRPr="00B712BE">
        <w:rPr>
          <w:sz w:val="24"/>
          <w:szCs w:val="24"/>
        </w:rPr>
        <w:t xml:space="preserve"> a Cadorna. Da qui, guardando la scultura, dobbiamo salire la collina di fronte a noi. Arrivati in cima alla collina, teniamoci sulla costa di SX e raggiungiamo la croce di marmo che troviamo di fronte a n</w:t>
      </w:r>
      <w:r w:rsidR="002A1C03" w:rsidRPr="00B712BE">
        <w:rPr>
          <w:sz w:val="24"/>
          <w:szCs w:val="24"/>
        </w:rPr>
        <w:t>oi in cima alla collina. E’ la Croce di V</w:t>
      </w:r>
      <w:r w:rsidRPr="00B712BE">
        <w:rPr>
          <w:sz w:val="24"/>
          <w:szCs w:val="24"/>
        </w:rPr>
        <w:t>ita e da qui il panorama è a dir poco esagerato. Adesso si scende, cercando di raggiungere la cascina e la carrareccia alla nostra DX. Raggiunta la carrareccia, andiamo a SX e la seguia</w:t>
      </w:r>
      <w:r w:rsidR="00A01B31" w:rsidRPr="00B712BE">
        <w:rPr>
          <w:sz w:val="24"/>
          <w:szCs w:val="24"/>
        </w:rPr>
        <w:t xml:space="preserve">mo fedelmente fino </w:t>
      </w:r>
      <w:r w:rsidR="0017219C" w:rsidRPr="00B712BE">
        <w:rPr>
          <w:sz w:val="24"/>
          <w:szCs w:val="24"/>
        </w:rPr>
        <w:t>a</w:t>
      </w:r>
      <w:r w:rsidR="00A01B31" w:rsidRPr="00B712BE">
        <w:rPr>
          <w:sz w:val="24"/>
          <w:szCs w:val="24"/>
        </w:rPr>
        <w:t xml:space="preserve"> incrociare</w:t>
      </w:r>
      <w:r w:rsidR="007B4452" w:rsidRPr="00B712BE">
        <w:rPr>
          <w:sz w:val="24"/>
          <w:szCs w:val="24"/>
        </w:rPr>
        <w:t xml:space="preserve"> la sbarra e</w:t>
      </w:r>
      <w:r w:rsidR="00A01B31" w:rsidRPr="00B712BE">
        <w:rPr>
          <w:sz w:val="24"/>
          <w:szCs w:val="24"/>
        </w:rPr>
        <w:t xml:space="preserve"> un’altra carrareccia. Andiamo a DX</w:t>
      </w:r>
      <w:r w:rsidR="0017219C" w:rsidRPr="00B712BE">
        <w:rPr>
          <w:sz w:val="24"/>
          <w:szCs w:val="24"/>
        </w:rPr>
        <w:t>,</w:t>
      </w:r>
      <w:r w:rsidR="00A01B31" w:rsidRPr="00B712BE">
        <w:rPr>
          <w:sz w:val="24"/>
          <w:szCs w:val="24"/>
        </w:rPr>
        <w:t xml:space="preserve"> sempre su sterrato</w:t>
      </w:r>
      <w:r w:rsidR="00825296" w:rsidRPr="00B712BE">
        <w:rPr>
          <w:sz w:val="24"/>
          <w:szCs w:val="24"/>
        </w:rPr>
        <w:t xml:space="preserve"> per alcuni km</w:t>
      </w:r>
      <w:r w:rsidR="00A01B31" w:rsidRPr="00B712BE">
        <w:rPr>
          <w:sz w:val="24"/>
          <w:szCs w:val="24"/>
        </w:rPr>
        <w:t xml:space="preserve">, fino a incontrare a DX una vasca o abbeveratoio in cemento dove a DX troviamo il sentiero per la Madonna del Pizzo </w:t>
      </w:r>
      <w:r w:rsidR="0017219C" w:rsidRPr="00B712BE">
        <w:rPr>
          <w:sz w:val="24"/>
          <w:szCs w:val="24"/>
        </w:rPr>
        <w:t>(</w:t>
      </w:r>
      <w:r w:rsidR="00A01B31" w:rsidRPr="00B712BE">
        <w:rPr>
          <w:b/>
          <w:sz w:val="24"/>
          <w:szCs w:val="24"/>
        </w:rPr>
        <w:t>da visitare fuori traccia</w:t>
      </w:r>
      <w:r w:rsidR="00A01B31" w:rsidRPr="00B712BE">
        <w:rPr>
          <w:sz w:val="24"/>
          <w:szCs w:val="24"/>
        </w:rPr>
        <w:t xml:space="preserve">). </w:t>
      </w:r>
      <w:r w:rsidR="00A01B31" w:rsidRPr="00B712BE">
        <w:rPr>
          <w:b/>
          <w:sz w:val="24"/>
          <w:szCs w:val="24"/>
        </w:rPr>
        <w:t>ATTENZIONE ALLE DEVIAZIONI SUCCESSIVE</w:t>
      </w:r>
      <w:r w:rsidR="00A01B31" w:rsidRPr="00B712BE">
        <w:rPr>
          <w:sz w:val="24"/>
          <w:szCs w:val="24"/>
        </w:rPr>
        <w:t>. Superato la vasca o abbeveratoio, poco più avanti circa 30 m. troviamo a SX una sbarra,</w:t>
      </w:r>
      <w:r w:rsidR="000505D6" w:rsidRPr="00B712BE">
        <w:rPr>
          <w:b/>
          <w:sz w:val="24"/>
          <w:szCs w:val="24"/>
        </w:rPr>
        <w:t xml:space="preserve"> ATTENZIONE</w:t>
      </w:r>
      <w:r w:rsidR="0017219C" w:rsidRPr="00B712BE">
        <w:rPr>
          <w:sz w:val="24"/>
          <w:szCs w:val="24"/>
        </w:rPr>
        <w:t xml:space="preserve"> </w:t>
      </w:r>
      <w:r w:rsidR="00A01B31" w:rsidRPr="00B712BE">
        <w:rPr>
          <w:sz w:val="24"/>
          <w:szCs w:val="24"/>
        </w:rPr>
        <w:t>alla sinistra della sbarra c’è il passaggio (</w:t>
      </w:r>
      <w:r w:rsidR="00A01B31" w:rsidRPr="00B712BE">
        <w:rPr>
          <w:b/>
          <w:sz w:val="24"/>
          <w:szCs w:val="24"/>
        </w:rPr>
        <w:t>siamo su proprietà privata, EDUCAZIONE e RISPETTO</w:t>
      </w:r>
      <w:r w:rsidR="00A01B31" w:rsidRPr="00B712BE">
        <w:rPr>
          <w:sz w:val="24"/>
          <w:szCs w:val="24"/>
        </w:rPr>
        <w:t xml:space="preserve">). Seguiamo </w:t>
      </w:r>
      <w:r w:rsidR="00637076" w:rsidRPr="00B712BE">
        <w:rPr>
          <w:sz w:val="24"/>
          <w:szCs w:val="24"/>
        </w:rPr>
        <w:t>le tracce puntando alle case più avanti, per ritrovarci su asfalto, percorriamo pochi metri</w:t>
      </w:r>
      <w:r w:rsidR="0017219C" w:rsidRPr="00B712BE">
        <w:rPr>
          <w:sz w:val="24"/>
          <w:szCs w:val="24"/>
        </w:rPr>
        <w:t xml:space="preserve"> </w:t>
      </w:r>
      <w:r w:rsidR="00637076" w:rsidRPr="00B712BE">
        <w:rPr>
          <w:sz w:val="24"/>
          <w:szCs w:val="24"/>
        </w:rPr>
        <w:t>facendo</w:t>
      </w:r>
      <w:r w:rsidR="00637076" w:rsidRPr="00B712BE">
        <w:rPr>
          <w:b/>
          <w:sz w:val="24"/>
          <w:szCs w:val="24"/>
        </w:rPr>
        <w:t xml:space="preserve"> </w:t>
      </w:r>
      <w:r w:rsidR="000505D6" w:rsidRPr="00B712BE">
        <w:rPr>
          <w:b/>
          <w:sz w:val="24"/>
          <w:szCs w:val="24"/>
        </w:rPr>
        <w:t xml:space="preserve">ATTENZIONE </w:t>
      </w:r>
      <w:r w:rsidR="00637076" w:rsidRPr="00B712BE">
        <w:rPr>
          <w:sz w:val="24"/>
          <w:szCs w:val="24"/>
        </w:rPr>
        <w:t>al sentiero da prendere a SX che troveremo prima della</w:t>
      </w:r>
      <w:r w:rsidR="002A1C03" w:rsidRPr="00B712BE">
        <w:rPr>
          <w:sz w:val="24"/>
          <w:szCs w:val="24"/>
        </w:rPr>
        <w:t xml:space="preserve"> curva. Il sentiero da seguire c</w:t>
      </w:r>
      <w:r w:rsidR="00637076" w:rsidRPr="00B712BE">
        <w:rPr>
          <w:sz w:val="24"/>
          <w:szCs w:val="24"/>
        </w:rPr>
        <w:t xml:space="preserve">i porterà alla </w:t>
      </w:r>
      <w:r w:rsidR="002A1C03" w:rsidRPr="00B712BE">
        <w:rPr>
          <w:sz w:val="24"/>
          <w:szCs w:val="24"/>
        </w:rPr>
        <w:t xml:space="preserve">forcella di Ranzanico. </w:t>
      </w:r>
    </w:p>
    <w:p w:rsidR="00CF218A" w:rsidRDefault="00CF218A" w:rsidP="009B109C">
      <w:pPr>
        <w:rPr>
          <w:sz w:val="24"/>
          <w:szCs w:val="24"/>
        </w:rPr>
      </w:pPr>
    </w:p>
    <w:p w:rsidR="00CF218A" w:rsidRDefault="00CF218A" w:rsidP="009B109C">
      <w:pPr>
        <w:rPr>
          <w:sz w:val="24"/>
          <w:szCs w:val="24"/>
        </w:rPr>
      </w:pPr>
    </w:p>
    <w:p w:rsidR="00915177" w:rsidRPr="00B712BE" w:rsidRDefault="002A1C03" w:rsidP="009B109C">
      <w:pPr>
        <w:rPr>
          <w:sz w:val="24"/>
          <w:szCs w:val="24"/>
        </w:rPr>
      </w:pPr>
      <w:r w:rsidRPr="00B712BE">
        <w:rPr>
          <w:sz w:val="24"/>
          <w:szCs w:val="24"/>
        </w:rPr>
        <w:lastRenderedPageBreak/>
        <w:t>Raggiunta</w:t>
      </w:r>
      <w:r w:rsidR="00637076" w:rsidRPr="00B712BE">
        <w:rPr>
          <w:sz w:val="24"/>
          <w:szCs w:val="24"/>
        </w:rPr>
        <w:t xml:space="preserve"> </w:t>
      </w:r>
      <w:r w:rsidR="007B4452" w:rsidRPr="00B712BE">
        <w:rPr>
          <w:sz w:val="24"/>
          <w:szCs w:val="24"/>
        </w:rPr>
        <w:t>la Forcella</w:t>
      </w:r>
      <w:r w:rsidRPr="00B712BE">
        <w:rPr>
          <w:sz w:val="24"/>
          <w:szCs w:val="24"/>
        </w:rPr>
        <w:t>, e</w:t>
      </w:r>
      <w:r w:rsidR="0017219C" w:rsidRPr="00B712BE">
        <w:rPr>
          <w:sz w:val="24"/>
          <w:szCs w:val="24"/>
        </w:rPr>
        <w:t xml:space="preserve"> l</w:t>
      </w:r>
      <w:r w:rsidR="00637076" w:rsidRPr="00B712BE">
        <w:rPr>
          <w:sz w:val="24"/>
          <w:szCs w:val="24"/>
        </w:rPr>
        <w:t>’asfalto</w:t>
      </w:r>
      <w:r w:rsidRPr="00B712BE">
        <w:rPr>
          <w:sz w:val="24"/>
          <w:szCs w:val="24"/>
        </w:rPr>
        <w:t xml:space="preserve"> </w:t>
      </w:r>
      <w:r w:rsidR="00637076" w:rsidRPr="00B712BE">
        <w:rPr>
          <w:sz w:val="24"/>
          <w:szCs w:val="24"/>
        </w:rPr>
        <w:t xml:space="preserve">con una serie </w:t>
      </w:r>
      <w:r w:rsidR="0017219C" w:rsidRPr="00B712BE">
        <w:rPr>
          <w:sz w:val="24"/>
          <w:szCs w:val="24"/>
        </w:rPr>
        <w:t>d’</w:t>
      </w:r>
      <w:r w:rsidR="00637076" w:rsidRPr="00B712BE">
        <w:rPr>
          <w:sz w:val="24"/>
          <w:szCs w:val="24"/>
        </w:rPr>
        <w:t>incroci</w:t>
      </w:r>
      <w:r w:rsidR="00A3748B" w:rsidRPr="00B712BE">
        <w:rPr>
          <w:sz w:val="24"/>
          <w:szCs w:val="24"/>
        </w:rPr>
        <w:t>, noi prendiamo lo sterrato in salita di fronte a noi</w:t>
      </w:r>
      <w:r w:rsidR="007D4C70" w:rsidRPr="00B712BE">
        <w:rPr>
          <w:sz w:val="24"/>
          <w:szCs w:val="24"/>
        </w:rPr>
        <w:t>, pochi metri poi a SX</w:t>
      </w:r>
      <w:r w:rsidR="00A3748B" w:rsidRPr="00B712BE">
        <w:rPr>
          <w:sz w:val="24"/>
          <w:szCs w:val="24"/>
        </w:rPr>
        <w:t xml:space="preserve"> e seguiamo fedelmente</w:t>
      </w:r>
      <w:r w:rsidR="007D4C70" w:rsidRPr="00B712BE">
        <w:rPr>
          <w:sz w:val="24"/>
          <w:szCs w:val="24"/>
        </w:rPr>
        <w:t xml:space="preserve"> il sentiero e</w:t>
      </w:r>
      <w:r w:rsidR="00825296" w:rsidRPr="00B712BE">
        <w:rPr>
          <w:sz w:val="24"/>
          <w:szCs w:val="24"/>
        </w:rPr>
        <w:t xml:space="preserve"> al bivio suc</w:t>
      </w:r>
      <w:r w:rsidR="000C6D07">
        <w:rPr>
          <w:sz w:val="24"/>
          <w:szCs w:val="24"/>
        </w:rPr>
        <w:t>c</w:t>
      </w:r>
      <w:r w:rsidR="00825296" w:rsidRPr="00B712BE">
        <w:rPr>
          <w:sz w:val="24"/>
          <w:szCs w:val="24"/>
        </w:rPr>
        <w:t>essivo teniamo il sentiero di SX in salita, pochi metri a spinta e usciti dal b</w:t>
      </w:r>
      <w:r w:rsidR="007D4C70" w:rsidRPr="00B712BE">
        <w:rPr>
          <w:sz w:val="24"/>
          <w:szCs w:val="24"/>
        </w:rPr>
        <w:t xml:space="preserve">osco proseguiamo a DX, seguiamo la strada </w:t>
      </w:r>
      <w:r w:rsidR="000505D6" w:rsidRPr="00B712BE">
        <w:rPr>
          <w:sz w:val="24"/>
          <w:szCs w:val="24"/>
        </w:rPr>
        <w:t xml:space="preserve">principale, superiamo il primo incrocio, sempre avanti in discesa </w:t>
      </w:r>
      <w:r w:rsidR="00C33DBB" w:rsidRPr="00B712BE">
        <w:rPr>
          <w:sz w:val="24"/>
          <w:szCs w:val="24"/>
        </w:rPr>
        <w:t xml:space="preserve">verso M. Croce di Leffe. </w:t>
      </w:r>
      <w:r w:rsidR="000505D6" w:rsidRPr="00B712BE">
        <w:rPr>
          <w:b/>
          <w:sz w:val="24"/>
          <w:szCs w:val="24"/>
        </w:rPr>
        <w:t xml:space="preserve"> ATTENZIONE </w:t>
      </w:r>
      <w:r w:rsidR="007B4452" w:rsidRPr="00B712BE">
        <w:rPr>
          <w:sz w:val="24"/>
          <w:szCs w:val="24"/>
        </w:rPr>
        <w:t>raggiunta</w:t>
      </w:r>
      <w:r w:rsidR="000505D6" w:rsidRPr="00B712BE">
        <w:rPr>
          <w:sz w:val="24"/>
          <w:szCs w:val="24"/>
        </w:rPr>
        <w:t xml:space="preserve"> una curva molto pericolosa con specchio qui troviamo a DX il sentiero da seguire segnalato dal segnavia del giro dei Pizzi. In questo tratto si scende dalla mtb per alcuni tratti</w:t>
      </w:r>
      <w:r w:rsidR="007B4452" w:rsidRPr="00B712BE">
        <w:rPr>
          <w:sz w:val="24"/>
          <w:szCs w:val="24"/>
        </w:rPr>
        <w:t>. Raggiunta la strada cementata la seguiamo sempre in discesa fino</w:t>
      </w:r>
      <w:r w:rsidR="0017219C" w:rsidRPr="00B712BE">
        <w:rPr>
          <w:sz w:val="24"/>
          <w:szCs w:val="24"/>
        </w:rPr>
        <w:t xml:space="preserve"> ai primi capannoni. Andiamo a SX Via Stadio e seguiamo la strada principale fedelmente, diventa poi via Europa fino allo stop. Andiamo a DX, pochi metri e siamo arrivati al punto di partenza.</w:t>
      </w:r>
    </w:p>
    <w:p w:rsidR="00A01B31" w:rsidRDefault="00A01B31" w:rsidP="009B109C">
      <w:r>
        <w:t xml:space="preserve">  </w:t>
      </w:r>
    </w:p>
    <w:sectPr w:rsidR="00A01B31" w:rsidSect="000C6D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A7" w:rsidRDefault="005432A7" w:rsidP="006257EF">
      <w:pPr>
        <w:spacing w:after="0" w:line="240" w:lineRule="auto"/>
      </w:pPr>
      <w:r>
        <w:separator/>
      </w:r>
    </w:p>
  </w:endnote>
  <w:endnote w:type="continuationSeparator" w:id="0">
    <w:p w:rsidR="005432A7" w:rsidRDefault="005432A7" w:rsidP="0062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EF" w:rsidRDefault="006257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EF" w:rsidRDefault="006257E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EF" w:rsidRDefault="006257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A7" w:rsidRDefault="005432A7" w:rsidP="006257EF">
      <w:pPr>
        <w:spacing w:after="0" w:line="240" w:lineRule="auto"/>
      </w:pPr>
      <w:r>
        <w:separator/>
      </w:r>
    </w:p>
  </w:footnote>
  <w:footnote w:type="continuationSeparator" w:id="0">
    <w:p w:rsidR="005432A7" w:rsidRDefault="005432A7" w:rsidP="0062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EF" w:rsidRDefault="007729B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951" o:spid="_x0000_s10242" type="#_x0000_t136" style="position:absolute;margin-left:0;margin-top:0;width:553.35pt;height:166pt;rotation:315;z-index:-251654144;mso-position-horizontal:center;mso-position-horizontal-relative:margin;mso-position-vertical:center;mso-position-vertical-relative:margin" o:allowincell="f" fillcolor="#ffc000" stroked="f">
          <v:textpath style="font-family:&quot;Calibri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EF" w:rsidRDefault="007729B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952" o:spid="_x0000_s10243" type="#_x0000_t136" style="position:absolute;margin-left:0;margin-top:0;width:553.35pt;height:166pt;rotation:315;z-index:-251652096;mso-position-horizontal:center;mso-position-horizontal-relative:margin;mso-position-vertical:center;mso-position-vertical-relative:margin" o:allowincell="f" fillcolor="#ffc000" stroked="f">
          <v:textpath style="font-family:&quot;Calibri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EF" w:rsidRDefault="007729B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950" o:spid="_x0000_s10241" type="#_x0000_t136" style="position:absolute;margin-left:0;margin-top:0;width:553.35pt;height:166pt;rotation:315;z-index:-251656192;mso-position-horizontal:center;mso-position-horizontal-relative:margin;mso-position-vertical:center;mso-position-vertical-relative:margin" o:allowincell="f" fillcolor="#ffc000" stroked="f">
          <v:textpath style="font-family:&quot;Calibri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7F17"/>
    <w:rsid w:val="000505D6"/>
    <w:rsid w:val="00085718"/>
    <w:rsid w:val="000C6D07"/>
    <w:rsid w:val="00122969"/>
    <w:rsid w:val="0017219C"/>
    <w:rsid w:val="002A1C03"/>
    <w:rsid w:val="002F20B0"/>
    <w:rsid w:val="003244BB"/>
    <w:rsid w:val="00362EA0"/>
    <w:rsid w:val="003849D0"/>
    <w:rsid w:val="003B33CD"/>
    <w:rsid w:val="00401DF4"/>
    <w:rsid w:val="0050102D"/>
    <w:rsid w:val="005432A7"/>
    <w:rsid w:val="006257EF"/>
    <w:rsid w:val="00637076"/>
    <w:rsid w:val="0068722D"/>
    <w:rsid w:val="006B33C6"/>
    <w:rsid w:val="007315F6"/>
    <w:rsid w:val="007729B6"/>
    <w:rsid w:val="00777EC5"/>
    <w:rsid w:val="007B4452"/>
    <w:rsid w:val="007D4C70"/>
    <w:rsid w:val="00821B63"/>
    <w:rsid w:val="00825296"/>
    <w:rsid w:val="00915177"/>
    <w:rsid w:val="00975F6D"/>
    <w:rsid w:val="009B109C"/>
    <w:rsid w:val="009C5097"/>
    <w:rsid w:val="00A01B31"/>
    <w:rsid w:val="00A3748B"/>
    <w:rsid w:val="00B712BE"/>
    <w:rsid w:val="00B76245"/>
    <w:rsid w:val="00BB549B"/>
    <w:rsid w:val="00C17948"/>
    <w:rsid w:val="00C33DBB"/>
    <w:rsid w:val="00CE09A2"/>
    <w:rsid w:val="00CF218A"/>
    <w:rsid w:val="00DC78D9"/>
    <w:rsid w:val="00E12387"/>
    <w:rsid w:val="00E60E1F"/>
    <w:rsid w:val="00EC6A24"/>
    <w:rsid w:val="00F46836"/>
    <w:rsid w:val="00FD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5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57EF"/>
  </w:style>
  <w:style w:type="paragraph" w:styleId="Pidipagina">
    <w:name w:val="footer"/>
    <w:basedOn w:val="Normale"/>
    <w:link w:val="PidipaginaCarattere"/>
    <w:uiPriority w:val="99"/>
    <w:semiHidden/>
    <w:unhideWhenUsed/>
    <w:rsid w:val="00625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5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15</cp:revision>
  <dcterms:created xsi:type="dcterms:W3CDTF">2014-03-29T14:01:00Z</dcterms:created>
  <dcterms:modified xsi:type="dcterms:W3CDTF">2020-06-17T16:54:00Z</dcterms:modified>
</cp:coreProperties>
</file>