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05" w:rsidRDefault="00F47205" w:rsidP="00F47205">
      <w:pPr>
        <w:pStyle w:val="Titolo"/>
        <w:rPr>
          <w:sz w:val="36"/>
          <w:szCs w:val="36"/>
        </w:rPr>
      </w:pPr>
      <w:r>
        <w:rPr>
          <w:sz w:val="36"/>
          <w:szCs w:val="36"/>
        </w:rPr>
        <w:t>VAL di SCALVE mtb</w:t>
      </w:r>
    </w:p>
    <w:p w:rsidR="00F47205" w:rsidRPr="00F47205" w:rsidRDefault="00F47205" w:rsidP="00F47205">
      <w:pPr>
        <w:pStyle w:val="Titolo"/>
        <w:rPr>
          <w:sz w:val="36"/>
          <w:szCs w:val="36"/>
        </w:rPr>
      </w:pPr>
      <w:r w:rsidRPr="00F47205">
        <w:rPr>
          <w:sz w:val="36"/>
          <w:szCs w:val="36"/>
        </w:rPr>
        <w:t xml:space="preserve">2 - </w:t>
      </w:r>
      <w:r>
        <w:rPr>
          <w:sz w:val="36"/>
          <w:szCs w:val="36"/>
        </w:rPr>
        <w:t>Barzesto Vilmaggiore Pianezza</w:t>
      </w:r>
      <w:r w:rsidRPr="00F47205">
        <w:rPr>
          <w:sz w:val="36"/>
          <w:szCs w:val="36"/>
        </w:rPr>
        <w:t xml:space="preserve"> Ponte G</w:t>
      </w:r>
      <w:r>
        <w:rPr>
          <w:sz w:val="36"/>
          <w:szCs w:val="36"/>
        </w:rPr>
        <w:t>leno Nona</w:t>
      </w:r>
      <w:r w:rsidRPr="00F47205">
        <w:rPr>
          <w:sz w:val="36"/>
          <w:szCs w:val="36"/>
        </w:rPr>
        <w:t xml:space="preserve"> Pez</w:t>
      </w:r>
      <w:r>
        <w:rPr>
          <w:sz w:val="36"/>
          <w:szCs w:val="36"/>
        </w:rPr>
        <w:t>zolo</w:t>
      </w:r>
      <w:r w:rsidRPr="00F47205">
        <w:rPr>
          <w:sz w:val="36"/>
          <w:szCs w:val="36"/>
        </w:rPr>
        <w:t xml:space="preserve"> Teveno </w:t>
      </w:r>
      <w:r>
        <w:rPr>
          <w:sz w:val="36"/>
          <w:szCs w:val="36"/>
        </w:rPr>
        <w:t xml:space="preserve"> Bueggio</w:t>
      </w:r>
      <w:r w:rsidRPr="00F47205">
        <w:rPr>
          <w:sz w:val="36"/>
          <w:szCs w:val="36"/>
        </w:rPr>
        <w:t xml:space="preserve"> Vilminore Barzesto.</w:t>
      </w:r>
    </w:p>
    <w:p w:rsidR="00F47205" w:rsidRDefault="00F47205" w:rsidP="00F47205">
      <w:r>
        <w:rPr>
          <w:b/>
          <w:sz w:val="24"/>
          <w:szCs w:val="24"/>
        </w:rPr>
        <w:t>Difficoltà</w:t>
      </w:r>
      <w:r>
        <w:rPr>
          <w:sz w:val="24"/>
          <w:szCs w:val="24"/>
        </w:rPr>
        <w:t>:</w:t>
      </w:r>
      <w:r>
        <w:t xml:space="preserve"> BC/MC - </w:t>
      </w:r>
      <w:r>
        <w:rPr>
          <w:b/>
          <w:sz w:val="24"/>
          <w:szCs w:val="24"/>
        </w:rPr>
        <w:t>Lunghezza:</w:t>
      </w:r>
      <w:r>
        <w:rPr>
          <w:b/>
        </w:rPr>
        <w:t xml:space="preserve">  </w:t>
      </w:r>
      <w:r>
        <w:t>Km 17.7 -</w:t>
      </w:r>
      <w:r>
        <w:rPr>
          <w:b/>
          <w:sz w:val="24"/>
          <w:szCs w:val="24"/>
        </w:rPr>
        <w:t>Tempo in movimento</w:t>
      </w:r>
      <w:r>
        <w:rPr>
          <w:sz w:val="24"/>
          <w:szCs w:val="24"/>
        </w:rPr>
        <w:t>:</w:t>
      </w:r>
      <w:r>
        <w:t xml:space="preserve"> h 1.58 - </w:t>
      </w:r>
      <w:r>
        <w:rPr>
          <w:b/>
          <w:sz w:val="24"/>
          <w:szCs w:val="24"/>
        </w:rPr>
        <w:t>Ciclabilità</w:t>
      </w:r>
      <w:r>
        <w:rPr>
          <w:sz w:val="24"/>
          <w:szCs w:val="24"/>
        </w:rPr>
        <w:t>:</w:t>
      </w:r>
      <w:r>
        <w:t xml:space="preserve"> (90% salita)-(95% discesa)       </w:t>
      </w:r>
      <w:r>
        <w:rPr>
          <w:b/>
          <w:sz w:val="24"/>
          <w:szCs w:val="24"/>
        </w:rPr>
        <w:t>Periodo consigliato</w:t>
      </w:r>
      <w:r>
        <w:rPr>
          <w:sz w:val="24"/>
          <w:szCs w:val="24"/>
        </w:rPr>
        <w:t>:</w:t>
      </w:r>
      <w:r>
        <w:t xml:space="preserve">  Aprile – Ottobre -- </w:t>
      </w:r>
      <w:r>
        <w:rPr>
          <w:b/>
          <w:sz w:val="24"/>
          <w:szCs w:val="24"/>
        </w:rPr>
        <w:t>Asfalto</w:t>
      </w:r>
      <w:r>
        <w:rPr>
          <w:sz w:val="24"/>
          <w:szCs w:val="24"/>
        </w:rPr>
        <w:t>:</w:t>
      </w:r>
      <w:r>
        <w:t xml:space="preserve">   30% --  </w:t>
      </w:r>
      <w:r>
        <w:rPr>
          <w:b/>
          <w:sz w:val="24"/>
          <w:szCs w:val="24"/>
        </w:rPr>
        <w:t>Sterrato</w:t>
      </w:r>
      <w:r>
        <w:rPr>
          <w:sz w:val="24"/>
          <w:szCs w:val="24"/>
        </w:rPr>
        <w:t xml:space="preserve">: </w:t>
      </w:r>
      <w:r>
        <w:t xml:space="preserve"> 40% --  </w:t>
      </w:r>
      <w:r>
        <w:rPr>
          <w:b/>
          <w:sz w:val="24"/>
          <w:szCs w:val="24"/>
        </w:rPr>
        <w:t>Sentiero</w:t>
      </w:r>
      <w:r>
        <w:rPr>
          <w:sz w:val="24"/>
          <w:szCs w:val="24"/>
        </w:rPr>
        <w:t>:</w:t>
      </w:r>
      <w:r>
        <w:t xml:space="preserve">  30%                                            </w:t>
      </w:r>
      <w:r>
        <w:rPr>
          <w:b/>
          <w:sz w:val="24"/>
          <w:szCs w:val="24"/>
        </w:rPr>
        <w:t>Quota Min:</w:t>
      </w:r>
      <w:r>
        <w:t xml:space="preserve">  1002m -- </w:t>
      </w:r>
      <w:r>
        <w:rPr>
          <w:b/>
          <w:sz w:val="24"/>
          <w:szCs w:val="24"/>
        </w:rPr>
        <w:t>Quota Max</w:t>
      </w:r>
      <w:r>
        <w:rPr>
          <w:sz w:val="24"/>
          <w:szCs w:val="24"/>
        </w:rPr>
        <w:t>:</w:t>
      </w:r>
      <w:r>
        <w:t xml:space="preserve"> 1389m -- </w:t>
      </w:r>
      <w:r>
        <w:rPr>
          <w:b/>
          <w:sz w:val="24"/>
          <w:szCs w:val="24"/>
        </w:rPr>
        <w:t>Dislivello</w:t>
      </w:r>
      <w:r>
        <w:rPr>
          <w:sz w:val="24"/>
          <w:szCs w:val="24"/>
        </w:rPr>
        <w:t>:</w:t>
      </w:r>
      <w:r>
        <w:t xml:space="preserve"> </w:t>
      </w:r>
      <w:r>
        <w:rPr>
          <w:u w:val="single"/>
        </w:rPr>
        <w:t>Ascesa</w:t>
      </w:r>
      <w:r>
        <w:t xml:space="preserve">  1142m -- </w:t>
      </w:r>
      <w:r>
        <w:rPr>
          <w:u w:val="single"/>
        </w:rPr>
        <w:t>Discesa</w:t>
      </w:r>
      <w:r>
        <w:t xml:space="preserve"> 1144m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 Riccardo P.</w:t>
      </w:r>
    </w:p>
    <w:p w:rsidR="00F47205" w:rsidRDefault="00F47205" w:rsidP="00F47205">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35637A" w:rsidRDefault="0035637A" w:rsidP="00D278F1">
      <w:pPr>
        <w:jc w:val="both"/>
        <w:rPr>
          <w:b/>
          <w:sz w:val="24"/>
          <w:szCs w:val="24"/>
        </w:rPr>
      </w:pPr>
      <w:r w:rsidRPr="0035637A">
        <w:rPr>
          <w:b/>
          <w:i/>
          <w:sz w:val="24"/>
          <w:szCs w:val="24"/>
        </w:rPr>
        <w:t xml:space="preserve">Punto di partenza della traccia GPS è all’inizio di Barzesto, nel piazzale del Bar </w:t>
      </w:r>
      <w:r w:rsidR="00534DB0">
        <w:rPr>
          <w:b/>
          <w:i/>
          <w:sz w:val="24"/>
          <w:szCs w:val="24"/>
        </w:rPr>
        <w:t>Fantasy</w:t>
      </w:r>
      <w:r w:rsidRPr="0035637A">
        <w:rPr>
          <w:b/>
          <w:i/>
          <w:sz w:val="24"/>
          <w:szCs w:val="24"/>
        </w:rPr>
        <w:t xml:space="preserve">. Siccome </w:t>
      </w:r>
      <w:r w:rsidR="00D21EEA">
        <w:rPr>
          <w:b/>
          <w:i/>
          <w:sz w:val="24"/>
          <w:szCs w:val="24"/>
        </w:rPr>
        <w:t>l’inizio risulta essere</w:t>
      </w:r>
      <w:r w:rsidRPr="0035637A">
        <w:rPr>
          <w:b/>
          <w:i/>
          <w:sz w:val="24"/>
          <w:szCs w:val="24"/>
        </w:rPr>
        <w:t xml:space="preserve"> subito in forte salita, </w:t>
      </w:r>
      <w:r w:rsidR="00D21EEA">
        <w:rPr>
          <w:b/>
          <w:i/>
          <w:sz w:val="24"/>
          <w:szCs w:val="24"/>
        </w:rPr>
        <w:t>può essere sensato partire</w:t>
      </w:r>
      <w:r w:rsidRPr="0035637A">
        <w:rPr>
          <w:b/>
          <w:i/>
          <w:sz w:val="24"/>
          <w:szCs w:val="24"/>
        </w:rPr>
        <w:t xml:space="preserve"> da Vilminor</w:t>
      </w:r>
      <w:r w:rsidR="006E5721">
        <w:rPr>
          <w:b/>
          <w:i/>
          <w:sz w:val="24"/>
          <w:szCs w:val="24"/>
        </w:rPr>
        <w:t>e per arrivare caldi alla salita su sterrato</w:t>
      </w:r>
      <w:r w:rsidRPr="0035637A">
        <w:rPr>
          <w:b/>
          <w:i/>
          <w:sz w:val="24"/>
          <w:szCs w:val="24"/>
        </w:rPr>
        <w:t xml:space="preserve"> di Barzesto</w:t>
      </w:r>
      <w:r>
        <w:rPr>
          <w:b/>
          <w:sz w:val="24"/>
          <w:szCs w:val="24"/>
        </w:rPr>
        <w:t>.</w:t>
      </w:r>
      <w:r w:rsidR="0014515C">
        <w:rPr>
          <w:i/>
          <w:sz w:val="24"/>
          <w:szCs w:val="24"/>
        </w:rPr>
        <w:t xml:space="preserve"> I </w:t>
      </w:r>
      <w:r w:rsidR="00ED22A7">
        <w:rPr>
          <w:i/>
          <w:sz w:val="24"/>
          <w:szCs w:val="24"/>
        </w:rPr>
        <w:t>panorami</w:t>
      </w:r>
      <w:r w:rsidR="00D21EEA">
        <w:rPr>
          <w:i/>
          <w:sz w:val="24"/>
          <w:szCs w:val="24"/>
        </w:rPr>
        <w:t>, la natura, tutti i paesi e</w:t>
      </w:r>
      <w:r w:rsidR="0014515C">
        <w:rPr>
          <w:i/>
          <w:sz w:val="24"/>
          <w:szCs w:val="24"/>
        </w:rPr>
        <w:t xml:space="preserve"> le frazioni che attraverseremo in questo </w:t>
      </w:r>
      <w:r w:rsidR="002C2A8A">
        <w:rPr>
          <w:i/>
          <w:sz w:val="24"/>
          <w:szCs w:val="24"/>
        </w:rPr>
        <w:t>bell’</w:t>
      </w:r>
      <w:r w:rsidR="0014515C">
        <w:rPr>
          <w:i/>
          <w:sz w:val="24"/>
          <w:szCs w:val="24"/>
        </w:rPr>
        <w:t>itinerario,</w:t>
      </w:r>
      <w:r w:rsidR="002C2A8A">
        <w:rPr>
          <w:i/>
          <w:sz w:val="24"/>
          <w:szCs w:val="24"/>
        </w:rPr>
        <w:t xml:space="preserve"> </w:t>
      </w:r>
      <w:r w:rsidR="0014515C">
        <w:rPr>
          <w:i/>
          <w:sz w:val="24"/>
          <w:szCs w:val="24"/>
        </w:rPr>
        <w:t>pur non sa</w:t>
      </w:r>
      <w:r w:rsidR="00D21EEA">
        <w:rPr>
          <w:i/>
          <w:sz w:val="24"/>
          <w:szCs w:val="24"/>
        </w:rPr>
        <w:t xml:space="preserve">lendo troppo di quota, sono </w:t>
      </w:r>
      <w:r w:rsidR="006E5721">
        <w:rPr>
          <w:i/>
          <w:sz w:val="24"/>
          <w:szCs w:val="24"/>
        </w:rPr>
        <w:t>suggestivi</w:t>
      </w:r>
      <w:r w:rsidR="0014515C">
        <w:rPr>
          <w:i/>
          <w:sz w:val="24"/>
          <w:szCs w:val="24"/>
        </w:rPr>
        <w:t xml:space="preserve"> e caratteristici. </w:t>
      </w:r>
      <w:r w:rsidR="00ED22A7">
        <w:rPr>
          <w:i/>
          <w:sz w:val="24"/>
          <w:szCs w:val="24"/>
        </w:rPr>
        <w:t>Merita attenzione il piccolo borgo di Pianezza con edifici in blocchi di Tufo, punto di partenza per la passeggiata alla famosa Diga del Gleno. Troveremo molti punti</w:t>
      </w:r>
      <w:r w:rsidR="0014515C">
        <w:rPr>
          <w:i/>
          <w:sz w:val="24"/>
          <w:szCs w:val="24"/>
        </w:rPr>
        <w:t xml:space="preserve"> per rifornirci d</w:t>
      </w:r>
      <w:r w:rsidR="006E5721">
        <w:rPr>
          <w:i/>
          <w:sz w:val="24"/>
          <w:szCs w:val="24"/>
        </w:rPr>
        <w:t>i acqua lungo tutto il percorso. Possibilità di acquistare i formaggi tipici della zona alla Latteria sociale</w:t>
      </w:r>
      <w:r w:rsidR="00ED22A7">
        <w:rPr>
          <w:i/>
          <w:sz w:val="24"/>
          <w:szCs w:val="24"/>
        </w:rPr>
        <w:t xml:space="preserve"> Montana.</w:t>
      </w:r>
      <w:r w:rsidR="0014515C">
        <w:rPr>
          <w:i/>
          <w:sz w:val="24"/>
          <w:szCs w:val="24"/>
        </w:rPr>
        <w:t xml:space="preserve"> </w:t>
      </w:r>
      <w:bookmarkStart w:id="0" w:name="_GoBack"/>
      <w:bookmarkEnd w:id="0"/>
    </w:p>
    <w:p w:rsidR="00F47205" w:rsidRDefault="00662691" w:rsidP="00D278F1">
      <w:pPr>
        <w:jc w:val="both"/>
        <w:rPr>
          <w:rFonts w:ascii="Calibri" w:eastAsia="Calibri" w:hAnsi="Calibri" w:cs="Calibri"/>
          <w:color w:val="000000"/>
          <w:sz w:val="24"/>
          <w:szCs w:val="24"/>
        </w:rPr>
      </w:pPr>
      <w:r>
        <w:rPr>
          <w:rFonts w:ascii="Calibri" w:eastAsia="Calibri" w:hAnsi="Calibri" w:cs="Calibri"/>
          <w:color w:val="000000"/>
          <w:sz w:val="24"/>
          <w:szCs w:val="24"/>
        </w:rPr>
        <w:t>Nel Comune di Vilminore, prendiamo come punto di partenza il parcheggio nei pressi del campo da tennis di via A. Figura, dirigiamoci verso il centro del paese ed all’incrocio in corrispondenza della cappella votiva proseguiamo</w:t>
      </w:r>
      <w:r w:rsidR="00D21EEA">
        <w:rPr>
          <w:rFonts w:ascii="Calibri" w:eastAsia="Calibri" w:hAnsi="Calibri" w:cs="Calibri"/>
          <w:color w:val="000000"/>
          <w:sz w:val="24"/>
          <w:szCs w:val="24"/>
        </w:rPr>
        <w:t xml:space="preserve"> a DX in salita</w:t>
      </w:r>
      <w:r w:rsidR="009248B8">
        <w:rPr>
          <w:rFonts w:ascii="Calibri" w:eastAsia="Calibri" w:hAnsi="Calibri" w:cs="Calibri"/>
          <w:color w:val="000000"/>
          <w:sz w:val="24"/>
          <w:szCs w:val="24"/>
        </w:rPr>
        <w:t xml:space="preserve"> verso</w:t>
      </w:r>
      <w:r>
        <w:rPr>
          <w:rFonts w:ascii="Calibri" w:eastAsia="Calibri" w:hAnsi="Calibri" w:cs="Calibri"/>
          <w:color w:val="000000"/>
          <w:sz w:val="24"/>
          <w:szCs w:val="24"/>
        </w:rPr>
        <w:t xml:space="preserve"> un “saliscendi” su asfalto </w:t>
      </w:r>
      <w:r w:rsidR="009248B8">
        <w:rPr>
          <w:rFonts w:ascii="Calibri" w:eastAsia="Calibri" w:hAnsi="Calibri" w:cs="Calibri"/>
          <w:color w:val="000000"/>
          <w:sz w:val="24"/>
          <w:szCs w:val="24"/>
        </w:rPr>
        <w:t>che attraversa</w:t>
      </w:r>
      <w:r>
        <w:rPr>
          <w:rFonts w:ascii="Calibri" w:eastAsia="Calibri" w:hAnsi="Calibri" w:cs="Calibri"/>
          <w:color w:val="000000"/>
          <w:sz w:val="24"/>
          <w:szCs w:val="24"/>
        </w:rPr>
        <w:t xml:space="preserve"> </w:t>
      </w:r>
      <w:r w:rsidRPr="00D278F1">
        <w:rPr>
          <w:rFonts w:ascii="Calibri" w:eastAsia="Calibri" w:hAnsi="Calibri" w:cs="Calibri"/>
          <w:color w:val="000000"/>
          <w:sz w:val="24"/>
          <w:szCs w:val="24"/>
        </w:rPr>
        <w:t>Vilmaggiore</w:t>
      </w:r>
      <w:r w:rsidR="00D278F1" w:rsidRPr="00D278F1">
        <w:rPr>
          <w:sz w:val="24"/>
          <w:szCs w:val="24"/>
        </w:rPr>
        <w:t xml:space="preserve"> e </w:t>
      </w:r>
      <w:r w:rsidR="009248B8">
        <w:rPr>
          <w:sz w:val="24"/>
          <w:szCs w:val="24"/>
        </w:rPr>
        <w:t>giunge</w:t>
      </w:r>
      <w:r w:rsidR="00D278F1" w:rsidRPr="00D278F1">
        <w:rPr>
          <w:sz w:val="24"/>
          <w:szCs w:val="24"/>
        </w:rPr>
        <w:t xml:space="preserve"> a Barzesto dove a</w:t>
      </w:r>
      <w:r w:rsidRPr="00D278F1">
        <w:rPr>
          <w:rFonts w:ascii="Calibri" w:eastAsia="Calibri" w:hAnsi="Calibri" w:cs="Calibri"/>
          <w:color w:val="000000"/>
          <w:sz w:val="24"/>
          <w:szCs w:val="24"/>
        </w:rPr>
        <w:t>lla</w:t>
      </w:r>
      <w:r>
        <w:rPr>
          <w:rFonts w:ascii="Calibri" w:eastAsia="Calibri" w:hAnsi="Calibri" w:cs="Calibri"/>
          <w:color w:val="000000"/>
          <w:sz w:val="24"/>
          <w:szCs w:val="24"/>
        </w:rPr>
        <w:t xml:space="preserve"> prima </w:t>
      </w:r>
      <w:r w:rsidR="00D278F1">
        <w:rPr>
          <w:rFonts w:ascii="Calibri" w:eastAsia="Calibri" w:hAnsi="Calibri" w:cs="Calibri"/>
          <w:color w:val="000000"/>
          <w:sz w:val="24"/>
          <w:szCs w:val="24"/>
        </w:rPr>
        <w:t>abitazione</w:t>
      </w:r>
      <w:r>
        <w:rPr>
          <w:rFonts w:ascii="Calibri" w:eastAsia="Calibri" w:hAnsi="Calibri" w:cs="Calibri"/>
          <w:color w:val="000000"/>
          <w:sz w:val="24"/>
          <w:szCs w:val="24"/>
        </w:rPr>
        <w:t xml:space="preserve"> imbocchiamo</w:t>
      </w:r>
      <w:r w:rsidR="004F2FBC">
        <w:rPr>
          <w:rFonts w:ascii="Calibri" w:eastAsia="Calibri" w:hAnsi="Calibri" w:cs="Calibri"/>
          <w:color w:val="000000"/>
          <w:sz w:val="24"/>
          <w:szCs w:val="24"/>
        </w:rPr>
        <w:t xml:space="preserve"> a SX</w:t>
      </w:r>
      <w:r>
        <w:rPr>
          <w:rFonts w:ascii="Calibri" w:eastAsia="Calibri" w:hAnsi="Calibri" w:cs="Calibri"/>
          <w:color w:val="000000"/>
          <w:sz w:val="24"/>
          <w:szCs w:val="24"/>
        </w:rPr>
        <w:t xml:space="preserve"> </w:t>
      </w:r>
      <w:r w:rsidR="004F2FBC">
        <w:rPr>
          <w:rFonts w:ascii="Calibri" w:eastAsia="Calibri" w:hAnsi="Calibri" w:cs="Calibri"/>
          <w:color w:val="000000"/>
          <w:sz w:val="24"/>
          <w:szCs w:val="24"/>
        </w:rPr>
        <w:t>una sterrata che sale</w:t>
      </w:r>
      <w:r w:rsidR="009248B8">
        <w:rPr>
          <w:rFonts w:ascii="Calibri" w:eastAsia="Calibri" w:hAnsi="Calibri" w:cs="Calibri"/>
          <w:color w:val="000000"/>
          <w:sz w:val="24"/>
          <w:szCs w:val="24"/>
        </w:rPr>
        <w:t>,</w:t>
      </w:r>
      <w:r w:rsidR="00E77F09">
        <w:rPr>
          <w:rFonts w:ascii="Calibri" w:eastAsia="Calibri" w:hAnsi="Calibri" w:cs="Calibri"/>
          <w:color w:val="000000"/>
          <w:sz w:val="24"/>
          <w:szCs w:val="24"/>
        </w:rPr>
        <w:t xml:space="preserve"> riconoscibile da un cartello di divieto di transito</w:t>
      </w:r>
      <w:r w:rsidR="004F2FBC">
        <w:rPr>
          <w:rFonts w:ascii="Calibri" w:eastAsia="Calibri" w:hAnsi="Calibri" w:cs="Calibri"/>
          <w:color w:val="000000"/>
          <w:sz w:val="24"/>
          <w:szCs w:val="24"/>
        </w:rPr>
        <w:t>,</w:t>
      </w:r>
      <w:r w:rsidR="003665B0">
        <w:rPr>
          <w:rFonts w:ascii="Calibri" w:eastAsia="Calibri" w:hAnsi="Calibri" w:cs="Calibri"/>
          <w:color w:val="000000"/>
          <w:sz w:val="24"/>
          <w:szCs w:val="24"/>
        </w:rPr>
        <w:t xml:space="preserve"> (MTB a spinta per un breve tratto)</w:t>
      </w:r>
      <w:r w:rsidR="004F2FBC">
        <w:rPr>
          <w:rFonts w:ascii="Calibri" w:eastAsia="Calibri" w:hAnsi="Calibri" w:cs="Calibri"/>
          <w:color w:val="000000"/>
          <w:sz w:val="24"/>
          <w:szCs w:val="24"/>
        </w:rPr>
        <w:t xml:space="preserve"> manteniamo subito la DX</w:t>
      </w:r>
      <w:r>
        <w:rPr>
          <w:rFonts w:ascii="Calibri" w:eastAsia="Calibri" w:hAnsi="Calibri" w:cs="Calibri"/>
          <w:color w:val="000000"/>
          <w:sz w:val="24"/>
          <w:szCs w:val="24"/>
        </w:rPr>
        <w:t xml:space="preserve"> lungo un tacciato ad alta pendenza fra muri a secco, in sommità ci dirigiamo a sinistra, acquistiamo quota procedendo verso monte nei due successivi incroci fino ad una cascina servita da una mulattiera che, in discesa, ci conduce di nuovo all’abitato di Vilmaggiore nei pressi della la</w:t>
      </w:r>
      <w:r w:rsidR="004F2FBC">
        <w:rPr>
          <w:rFonts w:ascii="Calibri" w:eastAsia="Calibri" w:hAnsi="Calibri" w:cs="Calibri"/>
          <w:color w:val="000000"/>
          <w:sz w:val="24"/>
          <w:szCs w:val="24"/>
        </w:rPr>
        <w:t>tteria sociale dove</w:t>
      </w:r>
      <w:r>
        <w:rPr>
          <w:rFonts w:ascii="Calibri" w:eastAsia="Calibri" w:hAnsi="Calibri" w:cs="Calibri"/>
          <w:color w:val="000000"/>
          <w:sz w:val="24"/>
          <w:szCs w:val="24"/>
        </w:rPr>
        <w:t xml:space="preserve"> si produce la famosa formagella della Val di Scalve. Dopo circa 200 metri d’asfalto </w:t>
      </w:r>
      <w:r w:rsidR="003B432C">
        <w:rPr>
          <w:rFonts w:ascii="Calibri" w:eastAsia="Calibri" w:hAnsi="Calibri" w:cs="Calibri"/>
          <w:color w:val="000000"/>
          <w:sz w:val="24"/>
          <w:szCs w:val="24"/>
        </w:rPr>
        <w:t>prendiamo a DX in salita via Pizzo Tornello,</w:t>
      </w:r>
      <w:r>
        <w:rPr>
          <w:rFonts w:ascii="Calibri" w:eastAsia="Calibri" w:hAnsi="Calibri" w:cs="Calibri"/>
          <w:color w:val="000000"/>
          <w:sz w:val="24"/>
          <w:szCs w:val="24"/>
        </w:rPr>
        <w:t xml:space="preserve"> la risaliamo tutta per riprendere a DX di nuovo la strada sterrata da seguire</w:t>
      </w:r>
      <w:r w:rsidR="009248B8">
        <w:rPr>
          <w:rFonts w:ascii="Calibri" w:eastAsia="Calibri" w:hAnsi="Calibri" w:cs="Calibri"/>
          <w:color w:val="000000"/>
          <w:sz w:val="24"/>
          <w:szCs w:val="24"/>
        </w:rPr>
        <w:t>, in corrispondenza del grosso ippocastano, dopo alcune decine di metri manteniamo la SX prendendo quota</w:t>
      </w:r>
      <w:r>
        <w:rPr>
          <w:rFonts w:ascii="Calibri" w:eastAsia="Calibri" w:hAnsi="Calibri" w:cs="Calibri"/>
          <w:color w:val="000000"/>
          <w:sz w:val="24"/>
          <w:szCs w:val="24"/>
        </w:rPr>
        <w:t>. Al primo bivio, scendiamo a SX, superiamo il ponte o facciamo il guado e subito ci troviamo in un prato, la strada “si perde”</w:t>
      </w:r>
      <w:r w:rsidR="003B432C" w:rsidRPr="003B432C">
        <w:rPr>
          <w:b/>
          <w:sz w:val="24"/>
          <w:szCs w:val="24"/>
        </w:rPr>
        <w:t xml:space="preserve"> </w:t>
      </w:r>
      <w:r w:rsidR="003B432C" w:rsidRPr="00A21053">
        <w:rPr>
          <w:b/>
          <w:sz w:val="24"/>
          <w:szCs w:val="24"/>
        </w:rPr>
        <w:t xml:space="preserve">ATTENZIONE ALLA DEVIAZIONE </w:t>
      </w:r>
      <w:r w:rsidR="003B432C">
        <w:rPr>
          <w:b/>
          <w:sz w:val="24"/>
          <w:szCs w:val="24"/>
        </w:rPr>
        <w:t>SUCCESSIVA</w:t>
      </w:r>
      <w:r w:rsidR="003B432C">
        <w:rPr>
          <w:rFonts w:ascii="Calibri" w:eastAsia="Calibri" w:hAnsi="Calibri" w:cs="Calibri"/>
          <w:color w:val="000000"/>
          <w:sz w:val="24"/>
          <w:szCs w:val="24"/>
        </w:rPr>
        <w:t xml:space="preserve"> Proseguiamo</w:t>
      </w:r>
      <w:r>
        <w:rPr>
          <w:rFonts w:ascii="Calibri" w:eastAsia="Calibri" w:hAnsi="Calibri" w:cs="Calibri"/>
          <w:color w:val="000000"/>
          <w:sz w:val="24"/>
          <w:szCs w:val="24"/>
        </w:rPr>
        <w:t xml:space="preserve"> c</w:t>
      </w:r>
      <w:r w:rsidR="003B432C">
        <w:rPr>
          <w:rFonts w:ascii="Calibri" w:eastAsia="Calibri" w:hAnsi="Calibri" w:cs="Calibri"/>
          <w:color w:val="000000"/>
          <w:sz w:val="24"/>
          <w:szCs w:val="24"/>
        </w:rPr>
        <w:t>osteggiando il prato</w:t>
      </w:r>
      <w:r w:rsidR="009248B8">
        <w:rPr>
          <w:rFonts w:ascii="Calibri" w:eastAsia="Calibri" w:hAnsi="Calibri" w:cs="Calibri"/>
          <w:color w:val="000000"/>
          <w:sz w:val="24"/>
          <w:szCs w:val="24"/>
        </w:rPr>
        <w:t xml:space="preserve"> nella parte bassa</w:t>
      </w:r>
      <w:r w:rsidR="00F374EB">
        <w:rPr>
          <w:rFonts w:ascii="Calibri" w:eastAsia="Calibri" w:hAnsi="Calibri" w:cs="Calibri"/>
          <w:color w:val="000000"/>
          <w:sz w:val="24"/>
          <w:szCs w:val="24"/>
        </w:rPr>
        <w:t>,</w:t>
      </w:r>
      <w:r w:rsidR="009248B8">
        <w:rPr>
          <w:rFonts w:ascii="Calibri" w:eastAsia="Calibri" w:hAnsi="Calibri" w:cs="Calibri"/>
          <w:color w:val="000000"/>
          <w:sz w:val="24"/>
          <w:szCs w:val="24"/>
        </w:rPr>
        <w:t xml:space="preserve"> al termine</w:t>
      </w:r>
      <w:r w:rsidR="00D278F1">
        <w:rPr>
          <w:rFonts w:ascii="Calibri" w:eastAsia="Calibri" w:hAnsi="Calibri" w:cs="Calibri"/>
          <w:color w:val="000000"/>
          <w:sz w:val="24"/>
          <w:szCs w:val="24"/>
        </w:rPr>
        <w:t xml:space="preserve"> lo risaliamo fino in cima, nei pressi delle </w:t>
      </w:r>
      <w:r>
        <w:rPr>
          <w:rFonts w:ascii="Calibri" w:eastAsia="Calibri" w:hAnsi="Calibri" w:cs="Calibri"/>
          <w:color w:val="000000"/>
          <w:sz w:val="24"/>
          <w:szCs w:val="24"/>
        </w:rPr>
        <w:t>rovine di una cost</w:t>
      </w:r>
      <w:r w:rsidR="003B432C">
        <w:rPr>
          <w:rFonts w:ascii="Calibri" w:eastAsia="Calibri" w:hAnsi="Calibri" w:cs="Calibri"/>
          <w:color w:val="000000"/>
          <w:sz w:val="24"/>
          <w:szCs w:val="24"/>
        </w:rPr>
        <w:t>ruzione in pietra, proseguiamo</w:t>
      </w:r>
      <w:r>
        <w:rPr>
          <w:rFonts w:ascii="Calibri" w:eastAsia="Calibri" w:hAnsi="Calibri" w:cs="Calibri"/>
          <w:color w:val="000000"/>
          <w:sz w:val="24"/>
          <w:szCs w:val="24"/>
        </w:rPr>
        <w:t xml:space="preserve"> risalendo</w:t>
      </w:r>
      <w:r w:rsidR="003B432C">
        <w:rPr>
          <w:rFonts w:ascii="Calibri" w:eastAsia="Calibri" w:hAnsi="Calibri" w:cs="Calibri"/>
          <w:color w:val="000000"/>
          <w:sz w:val="24"/>
          <w:szCs w:val="24"/>
        </w:rPr>
        <w:t xml:space="preserve"> pochi metri</w:t>
      </w:r>
      <w:r>
        <w:rPr>
          <w:rFonts w:ascii="Calibri" w:eastAsia="Calibri" w:hAnsi="Calibri" w:cs="Calibri"/>
          <w:color w:val="000000"/>
          <w:sz w:val="24"/>
          <w:szCs w:val="24"/>
        </w:rPr>
        <w:t xml:space="preserve"> nel bosco fino </w:t>
      </w:r>
      <w:r w:rsidR="00F374EB">
        <w:rPr>
          <w:rFonts w:ascii="Calibri" w:eastAsia="Calibri" w:hAnsi="Calibri" w:cs="Calibri"/>
          <w:color w:val="000000"/>
          <w:sz w:val="24"/>
          <w:szCs w:val="24"/>
        </w:rPr>
        <w:t>a</w:t>
      </w:r>
      <w:r>
        <w:rPr>
          <w:rFonts w:ascii="Calibri" w:eastAsia="Calibri" w:hAnsi="Calibri" w:cs="Calibri"/>
          <w:color w:val="000000"/>
          <w:sz w:val="24"/>
          <w:szCs w:val="24"/>
        </w:rPr>
        <w:t xml:space="preserve"> imboccare nuovamente il sentiero</w:t>
      </w:r>
      <w:r w:rsidR="003B432C">
        <w:rPr>
          <w:rFonts w:ascii="Calibri" w:eastAsia="Calibri" w:hAnsi="Calibri" w:cs="Calibri"/>
          <w:color w:val="000000"/>
          <w:sz w:val="24"/>
          <w:szCs w:val="24"/>
        </w:rPr>
        <w:t xml:space="preserve"> </w:t>
      </w:r>
      <w:r>
        <w:rPr>
          <w:rFonts w:ascii="Calibri" w:eastAsia="Calibri" w:hAnsi="Calibri" w:cs="Calibri"/>
          <w:color w:val="000000"/>
          <w:sz w:val="24"/>
          <w:szCs w:val="24"/>
        </w:rPr>
        <w:t>che dopo una breve discesa c</w:t>
      </w:r>
      <w:r w:rsidR="003B432C">
        <w:rPr>
          <w:rFonts w:ascii="Calibri" w:eastAsia="Calibri" w:hAnsi="Calibri" w:cs="Calibri"/>
          <w:color w:val="000000"/>
          <w:sz w:val="24"/>
          <w:szCs w:val="24"/>
        </w:rPr>
        <w:t>i</w:t>
      </w:r>
      <w:r>
        <w:rPr>
          <w:rFonts w:ascii="Calibri" w:eastAsia="Calibri" w:hAnsi="Calibri" w:cs="Calibri"/>
          <w:color w:val="000000"/>
          <w:sz w:val="24"/>
          <w:szCs w:val="24"/>
        </w:rPr>
        <w:t xml:space="preserve"> conduce in una valle. Superiamo la valle, sempre avanti, il s</w:t>
      </w:r>
      <w:r w:rsidR="003B432C">
        <w:rPr>
          <w:rFonts w:ascii="Calibri" w:eastAsia="Calibri" w:hAnsi="Calibri" w:cs="Calibri"/>
          <w:color w:val="000000"/>
          <w:sz w:val="24"/>
          <w:szCs w:val="24"/>
        </w:rPr>
        <w:t>entiero diventa strada sterrata e</w:t>
      </w:r>
      <w:r>
        <w:rPr>
          <w:rFonts w:ascii="Calibri" w:eastAsia="Calibri" w:hAnsi="Calibri" w:cs="Calibri"/>
          <w:color w:val="000000"/>
          <w:sz w:val="24"/>
          <w:szCs w:val="24"/>
        </w:rPr>
        <w:t xml:space="preserve"> proseguiamo in salita. La strada diventa mo</w:t>
      </w:r>
      <w:r w:rsidR="003B432C">
        <w:rPr>
          <w:rFonts w:ascii="Calibri" w:eastAsia="Calibri" w:hAnsi="Calibri" w:cs="Calibri"/>
          <w:color w:val="000000"/>
          <w:sz w:val="24"/>
          <w:szCs w:val="24"/>
        </w:rPr>
        <w:t xml:space="preserve">lto ripida </w:t>
      </w:r>
      <w:r>
        <w:rPr>
          <w:rFonts w:ascii="Calibri" w:eastAsia="Calibri" w:hAnsi="Calibri" w:cs="Calibri"/>
          <w:color w:val="000000"/>
          <w:sz w:val="24"/>
          <w:szCs w:val="24"/>
        </w:rPr>
        <w:t>e ci costringe a spingere la MTB per circa dieci minuti.</w:t>
      </w:r>
      <w:r w:rsidR="009248B8">
        <w:rPr>
          <w:rFonts w:ascii="Calibri" w:eastAsia="Calibri" w:hAnsi="Calibri" w:cs="Calibri"/>
          <w:color w:val="000000"/>
          <w:sz w:val="24"/>
          <w:szCs w:val="24"/>
        </w:rPr>
        <w:t xml:space="preserve"> Conclusa</w:t>
      </w:r>
      <w:r>
        <w:rPr>
          <w:rFonts w:ascii="Calibri" w:eastAsia="Calibri" w:hAnsi="Calibri" w:cs="Calibri"/>
          <w:color w:val="000000"/>
          <w:sz w:val="24"/>
          <w:szCs w:val="24"/>
        </w:rPr>
        <w:t xml:space="preserve"> la salita, al bivio </w:t>
      </w:r>
      <w:r w:rsidR="009248B8">
        <w:rPr>
          <w:rFonts w:ascii="Calibri" w:eastAsia="Calibri" w:hAnsi="Calibri" w:cs="Calibri"/>
          <w:color w:val="000000"/>
          <w:sz w:val="24"/>
          <w:szCs w:val="24"/>
        </w:rPr>
        <w:t>procediamo</w:t>
      </w:r>
      <w:r>
        <w:rPr>
          <w:rFonts w:ascii="Calibri" w:eastAsia="Calibri" w:hAnsi="Calibri" w:cs="Calibri"/>
          <w:color w:val="000000"/>
          <w:sz w:val="24"/>
          <w:szCs w:val="24"/>
        </w:rPr>
        <w:t xml:space="preserve"> a SX e seguiamo fedelmente la strada in leggera discesa fino al grande bivio per la diga del Gleno. </w:t>
      </w:r>
      <w:r w:rsidRPr="003665B0">
        <w:rPr>
          <w:rFonts w:ascii="Calibri" w:eastAsia="Calibri" w:hAnsi="Calibri" w:cs="Calibri"/>
          <w:b/>
          <w:color w:val="000000"/>
          <w:sz w:val="24"/>
          <w:szCs w:val="24"/>
          <w:u w:val="single"/>
        </w:rPr>
        <w:t>Non saliamo al Gleno</w:t>
      </w:r>
      <w:r>
        <w:rPr>
          <w:rFonts w:ascii="Calibri" w:eastAsia="Calibri" w:hAnsi="Calibri" w:cs="Calibri"/>
          <w:color w:val="000000"/>
          <w:sz w:val="24"/>
          <w:szCs w:val="24"/>
        </w:rPr>
        <w:t>, ma proseguiamo diritti seguendo la strada, per un tratto cementat</w:t>
      </w:r>
      <w:r w:rsidR="00D278F1">
        <w:rPr>
          <w:rFonts w:ascii="Calibri" w:eastAsia="Calibri" w:hAnsi="Calibri" w:cs="Calibri"/>
          <w:color w:val="000000"/>
          <w:sz w:val="24"/>
          <w:szCs w:val="24"/>
        </w:rPr>
        <w:t>o</w:t>
      </w:r>
      <w:r>
        <w:rPr>
          <w:rFonts w:ascii="Calibri" w:eastAsia="Calibri" w:hAnsi="Calibri" w:cs="Calibri"/>
          <w:color w:val="000000"/>
          <w:sz w:val="24"/>
          <w:szCs w:val="24"/>
        </w:rPr>
        <w:t xml:space="preserve">, fino alla </w:t>
      </w:r>
      <w:r w:rsidR="009248B8">
        <w:rPr>
          <w:rFonts w:ascii="Calibri" w:eastAsia="Calibri" w:hAnsi="Calibri" w:cs="Calibri"/>
          <w:color w:val="000000"/>
          <w:sz w:val="24"/>
          <w:szCs w:val="24"/>
        </w:rPr>
        <w:t>suggestiva frazione</w:t>
      </w:r>
      <w:r>
        <w:rPr>
          <w:rFonts w:ascii="Calibri" w:eastAsia="Calibri" w:hAnsi="Calibri" w:cs="Calibri"/>
          <w:color w:val="000000"/>
          <w:sz w:val="24"/>
          <w:szCs w:val="24"/>
        </w:rPr>
        <w:t xml:space="preserve"> di Pian</w:t>
      </w:r>
      <w:r w:rsidR="003665B0">
        <w:rPr>
          <w:rFonts w:ascii="Calibri" w:eastAsia="Calibri" w:hAnsi="Calibri" w:cs="Calibri"/>
          <w:color w:val="000000"/>
          <w:sz w:val="24"/>
          <w:szCs w:val="24"/>
        </w:rPr>
        <w:t>ezza. Sempre avanti in discesa</w:t>
      </w:r>
      <w:r w:rsidR="009248B8">
        <w:rPr>
          <w:rFonts w:ascii="Calibri" w:eastAsia="Calibri" w:hAnsi="Calibri" w:cs="Calibri"/>
          <w:color w:val="000000"/>
          <w:sz w:val="24"/>
          <w:szCs w:val="24"/>
        </w:rPr>
        <w:t xml:space="preserve"> su asfalto</w:t>
      </w:r>
      <w:r w:rsidR="003665B0">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F374EB" w:rsidRPr="00A21053">
        <w:rPr>
          <w:b/>
          <w:sz w:val="24"/>
          <w:szCs w:val="24"/>
        </w:rPr>
        <w:t xml:space="preserve">ATTENZIONE ALLA DEVIAZIONE </w:t>
      </w:r>
      <w:r w:rsidR="00F374EB">
        <w:rPr>
          <w:b/>
          <w:sz w:val="24"/>
          <w:szCs w:val="24"/>
        </w:rPr>
        <w:t xml:space="preserve">SUCCESSIVA </w:t>
      </w:r>
      <w:r>
        <w:rPr>
          <w:rFonts w:ascii="Calibri" w:eastAsia="Calibri" w:hAnsi="Calibri" w:cs="Calibri"/>
          <w:color w:val="000000"/>
          <w:sz w:val="24"/>
          <w:szCs w:val="24"/>
        </w:rPr>
        <w:t>Al primo tornante, trov</w:t>
      </w:r>
      <w:r w:rsidR="003665B0">
        <w:rPr>
          <w:rFonts w:ascii="Calibri" w:eastAsia="Calibri" w:hAnsi="Calibri" w:cs="Calibri"/>
          <w:color w:val="000000"/>
          <w:sz w:val="24"/>
          <w:szCs w:val="24"/>
        </w:rPr>
        <w:t>iamo a DX il sentiero che seguiremo</w:t>
      </w:r>
      <w:r w:rsidR="009248B8">
        <w:rPr>
          <w:rFonts w:ascii="Calibri" w:eastAsia="Calibri" w:hAnsi="Calibri" w:cs="Calibri"/>
          <w:color w:val="000000"/>
          <w:sz w:val="24"/>
          <w:szCs w:val="24"/>
        </w:rPr>
        <w:t xml:space="preserve"> fedelmente fino </w:t>
      </w:r>
      <w:r>
        <w:rPr>
          <w:rFonts w:ascii="Calibri" w:eastAsia="Calibri" w:hAnsi="Calibri" w:cs="Calibri"/>
          <w:color w:val="000000"/>
          <w:sz w:val="24"/>
          <w:szCs w:val="24"/>
        </w:rPr>
        <w:t>alla locali</w:t>
      </w:r>
      <w:r w:rsidR="009248B8">
        <w:rPr>
          <w:rFonts w:ascii="Calibri" w:eastAsia="Calibri" w:hAnsi="Calibri" w:cs="Calibri"/>
          <w:color w:val="000000"/>
          <w:sz w:val="24"/>
          <w:szCs w:val="24"/>
        </w:rPr>
        <w:t xml:space="preserve">tà Ponte Gleno. </w:t>
      </w:r>
    </w:p>
    <w:p w:rsidR="00F47205" w:rsidRDefault="00F47205" w:rsidP="00D278F1">
      <w:pPr>
        <w:jc w:val="both"/>
        <w:rPr>
          <w:rFonts w:ascii="Calibri" w:eastAsia="Calibri" w:hAnsi="Calibri" w:cs="Calibri"/>
          <w:color w:val="000000"/>
          <w:sz w:val="24"/>
          <w:szCs w:val="24"/>
        </w:rPr>
      </w:pPr>
    </w:p>
    <w:p w:rsidR="003915F1" w:rsidRPr="003B432C" w:rsidRDefault="009248B8" w:rsidP="00D278F1">
      <w:pP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Da questo punto</w:t>
      </w:r>
      <w:r w:rsidR="00662691">
        <w:rPr>
          <w:rFonts w:ascii="Calibri" w:eastAsia="Calibri" w:hAnsi="Calibri" w:cs="Calibri"/>
          <w:color w:val="000000"/>
          <w:sz w:val="24"/>
          <w:szCs w:val="24"/>
        </w:rPr>
        <w:t xml:space="preserve"> puntiamo a DX verso il ponticello, lo superiamo e seguiamo fedelmente le indicazioni e la segnaletica per Nona altra frazione bellissima fino alla piazzetta della chiesa principale. Da qui prendiamo a DX la via dei Minatori in discesa e la seguiamo fino a</w:t>
      </w:r>
      <w:r>
        <w:rPr>
          <w:rFonts w:ascii="Calibri" w:eastAsia="Calibri" w:hAnsi="Calibri" w:cs="Calibri"/>
          <w:color w:val="000000"/>
          <w:sz w:val="24"/>
          <w:szCs w:val="24"/>
        </w:rPr>
        <w:t>d</w:t>
      </w:r>
      <w:r w:rsidR="00662691">
        <w:rPr>
          <w:rFonts w:ascii="Calibri" w:eastAsia="Calibri" w:hAnsi="Calibri" w:cs="Calibri"/>
          <w:color w:val="000000"/>
          <w:sz w:val="24"/>
          <w:szCs w:val="24"/>
        </w:rPr>
        <w:t xml:space="preserve"> incrociare la strada asfaltata. Andiamo a SX in salita</w:t>
      </w:r>
      <w:r>
        <w:rPr>
          <w:rFonts w:ascii="Calibri" w:eastAsia="Calibri" w:hAnsi="Calibri" w:cs="Calibri"/>
          <w:color w:val="000000"/>
          <w:sz w:val="24"/>
          <w:szCs w:val="24"/>
        </w:rPr>
        <w:t xml:space="preserve"> per</w:t>
      </w:r>
      <w:r w:rsidR="00662691">
        <w:rPr>
          <w:rFonts w:ascii="Calibri" w:eastAsia="Calibri" w:hAnsi="Calibri" w:cs="Calibri"/>
          <w:color w:val="000000"/>
          <w:sz w:val="24"/>
          <w:szCs w:val="24"/>
        </w:rPr>
        <w:t xml:space="preserve"> pochi metri per</w:t>
      </w:r>
      <w:r>
        <w:rPr>
          <w:rFonts w:ascii="Calibri" w:eastAsia="Calibri" w:hAnsi="Calibri" w:cs="Calibri"/>
          <w:color w:val="000000"/>
          <w:sz w:val="24"/>
          <w:szCs w:val="24"/>
        </w:rPr>
        <w:t xml:space="preserve"> poi</w:t>
      </w:r>
      <w:r w:rsidR="00662691">
        <w:rPr>
          <w:rFonts w:ascii="Calibri" w:eastAsia="Calibri" w:hAnsi="Calibri" w:cs="Calibri"/>
          <w:color w:val="000000"/>
          <w:sz w:val="24"/>
          <w:szCs w:val="24"/>
        </w:rPr>
        <w:t xml:space="preserve"> riprendere a DX in discesa la strada che ci accompagnerà per il centro di Pezzolo. Raggiunta la fontana</w:t>
      </w:r>
      <w:r w:rsidR="006E5721">
        <w:rPr>
          <w:rFonts w:ascii="Calibri" w:eastAsia="Calibri" w:hAnsi="Calibri" w:cs="Calibri"/>
          <w:color w:val="000000"/>
          <w:sz w:val="24"/>
          <w:szCs w:val="24"/>
        </w:rPr>
        <w:t xml:space="preserve"> di Pezzolo</w:t>
      </w:r>
      <w:r w:rsidR="00662691">
        <w:rPr>
          <w:rFonts w:ascii="Calibri" w:eastAsia="Calibri" w:hAnsi="Calibri" w:cs="Calibri"/>
          <w:color w:val="000000"/>
          <w:sz w:val="24"/>
          <w:szCs w:val="24"/>
        </w:rPr>
        <w:t xml:space="preserve">, andiamo a DX, all’incrocio a SX in via Case Nuove, </w:t>
      </w:r>
      <w:r>
        <w:rPr>
          <w:rFonts w:ascii="Calibri" w:eastAsia="Calibri" w:hAnsi="Calibri" w:cs="Calibri"/>
          <w:color w:val="000000"/>
          <w:sz w:val="24"/>
          <w:szCs w:val="24"/>
        </w:rPr>
        <w:t xml:space="preserve">percorriamo </w:t>
      </w:r>
      <w:r w:rsidR="00662691">
        <w:rPr>
          <w:rFonts w:ascii="Calibri" w:eastAsia="Calibri" w:hAnsi="Calibri" w:cs="Calibri"/>
          <w:color w:val="000000"/>
          <w:sz w:val="24"/>
          <w:szCs w:val="24"/>
        </w:rPr>
        <w:t>pochi metri e di nuovo a DX per seguire la bella mulattiera acciottolata in forte pendenza fino a raggiungere di nuovo l’asfalto, nei pressi di un’antica stazione della teleferica in legno scuro. Andiamo a SX e seguiamo la strada asfaltata,</w:t>
      </w:r>
      <w:r w:rsidR="00F374EB" w:rsidRPr="00F374EB">
        <w:rPr>
          <w:b/>
          <w:sz w:val="24"/>
          <w:szCs w:val="24"/>
        </w:rPr>
        <w:t xml:space="preserve"> </w:t>
      </w:r>
      <w:r w:rsidR="00F374EB">
        <w:rPr>
          <w:b/>
          <w:sz w:val="24"/>
          <w:szCs w:val="24"/>
        </w:rPr>
        <w:t>ATTENZIONE ALLE DEVIAZIONI</w:t>
      </w:r>
      <w:r w:rsidR="00F374EB" w:rsidRPr="00A21053">
        <w:rPr>
          <w:b/>
          <w:sz w:val="24"/>
          <w:szCs w:val="24"/>
        </w:rPr>
        <w:t xml:space="preserve"> </w:t>
      </w:r>
      <w:r w:rsidR="00F374EB">
        <w:rPr>
          <w:b/>
          <w:sz w:val="24"/>
          <w:szCs w:val="24"/>
        </w:rPr>
        <w:t xml:space="preserve">SUCCESSIVE </w:t>
      </w:r>
      <w:r w:rsidRPr="009248B8">
        <w:rPr>
          <w:sz w:val="24"/>
          <w:szCs w:val="24"/>
        </w:rPr>
        <w:t>manteniamo lo sguardo a DX ed</w:t>
      </w:r>
      <w:r>
        <w:rPr>
          <w:sz w:val="24"/>
          <w:szCs w:val="24"/>
        </w:rPr>
        <w:t xml:space="preserve"> </w:t>
      </w:r>
      <w:r w:rsidR="00F374EB" w:rsidRPr="009248B8">
        <w:rPr>
          <w:rFonts w:ascii="Calibri" w:eastAsia="Calibri" w:hAnsi="Calibri" w:cs="Calibri"/>
          <w:color w:val="000000"/>
          <w:sz w:val="24"/>
          <w:szCs w:val="24"/>
        </w:rPr>
        <w:t>imbocchiamo</w:t>
      </w:r>
      <w:r>
        <w:rPr>
          <w:rFonts w:ascii="Calibri" w:eastAsia="Calibri" w:hAnsi="Calibri" w:cs="Calibri"/>
          <w:color w:val="000000"/>
          <w:sz w:val="24"/>
          <w:szCs w:val="24"/>
        </w:rPr>
        <w:t xml:space="preserve"> la mulattiera</w:t>
      </w:r>
      <w:r w:rsidR="00662691">
        <w:rPr>
          <w:rFonts w:ascii="Calibri" w:eastAsia="Calibri" w:hAnsi="Calibri" w:cs="Calibri"/>
          <w:color w:val="000000"/>
          <w:sz w:val="24"/>
          <w:szCs w:val="24"/>
        </w:rPr>
        <w:t xml:space="preserve"> che costeggia la strada, si sbuca su una curva e dopo pochi metri di asfalto </w:t>
      </w:r>
      <w:r>
        <w:rPr>
          <w:rFonts w:ascii="Calibri" w:eastAsia="Calibri" w:hAnsi="Calibri" w:cs="Calibri"/>
          <w:color w:val="000000"/>
          <w:sz w:val="24"/>
          <w:szCs w:val="24"/>
        </w:rPr>
        <w:t>di nuovo</w:t>
      </w:r>
      <w:r w:rsidR="00662691">
        <w:rPr>
          <w:rFonts w:ascii="Calibri" w:eastAsia="Calibri" w:hAnsi="Calibri" w:cs="Calibri"/>
          <w:color w:val="000000"/>
          <w:sz w:val="24"/>
          <w:szCs w:val="24"/>
        </w:rPr>
        <w:t xml:space="preserve"> a </w:t>
      </w:r>
      <w:r w:rsidR="00F374EB">
        <w:rPr>
          <w:rFonts w:ascii="Calibri" w:eastAsia="Calibri" w:hAnsi="Calibri" w:cs="Calibri"/>
          <w:color w:val="000000"/>
          <w:sz w:val="24"/>
          <w:szCs w:val="24"/>
        </w:rPr>
        <w:t>DX,</w:t>
      </w:r>
      <w:r>
        <w:rPr>
          <w:rFonts w:ascii="Calibri" w:eastAsia="Calibri" w:hAnsi="Calibri" w:cs="Calibri"/>
          <w:color w:val="000000"/>
          <w:sz w:val="24"/>
          <w:szCs w:val="24"/>
        </w:rPr>
        <w:t xml:space="preserve"> ritroviamo</w:t>
      </w:r>
      <w:r w:rsidR="00662691">
        <w:rPr>
          <w:rFonts w:ascii="Calibri" w:eastAsia="Calibri" w:hAnsi="Calibri" w:cs="Calibri"/>
          <w:color w:val="000000"/>
          <w:sz w:val="24"/>
          <w:szCs w:val="24"/>
        </w:rPr>
        <w:t xml:space="preserve"> la mulattiera da seguire fino alla piazzetta di Bueggio dove troveremo un’altra fontana.</w:t>
      </w:r>
      <w:r w:rsidR="00F374EB">
        <w:rPr>
          <w:rFonts w:ascii="Calibri" w:eastAsia="Calibri" w:hAnsi="Calibri" w:cs="Calibri"/>
          <w:color w:val="000000"/>
          <w:sz w:val="24"/>
          <w:szCs w:val="24"/>
        </w:rPr>
        <w:t xml:space="preserve"> Proseguiamo </w:t>
      </w:r>
      <w:r w:rsidR="0020132E">
        <w:rPr>
          <w:rFonts w:ascii="Calibri" w:eastAsia="Calibri" w:hAnsi="Calibri" w:cs="Calibri"/>
          <w:color w:val="000000"/>
          <w:sz w:val="24"/>
          <w:szCs w:val="24"/>
        </w:rPr>
        <w:t>lungo la stessa direzione di provenienza</w:t>
      </w:r>
      <w:r w:rsidR="00662691">
        <w:rPr>
          <w:rFonts w:ascii="Calibri" w:eastAsia="Calibri" w:hAnsi="Calibri" w:cs="Calibri"/>
          <w:color w:val="000000"/>
          <w:sz w:val="24"/>
          <w:szCs w:val="24"/>
        </w:rPr>
        <w:t>, scendiamo lungo un percorso pavimentato con pietra, attraversiamo un su</w:t>
      </w:r>
      <w:r w:rsidR="00F374EB">
        <w:rPr>
          <w:rFonts w:ascii="Calibri" w:eastAsia="Calibri" w:hAnsi="Calibri" w:cs="Calibri"/>
          <w:color w:val="000000"/>
          <w:sz w:val="24"/>
          <w:szCs w:val="24"/>
        </w:rPr>
        <w:t>ggestivo ponte coperto in legno e</w:t>
      </w:r>
      <w:r w:rsidR="00662691">
        <w:rPr>
          <w:rFonts w:ascii="Calibri" w:eastAsia="Calibri" w:hAnsi="Calibri" w:cs="Calibri"/>
          <w:color w:val="000000"/>
          <w:sz w:val="24"/>
          <w:szCs w:val="24"/>
        </w:rPr>
        <w:t xml:space="preserve"> proseguiamo in salita fino a raggiu</w:t>
      </w:r>
      <w:r w:rsidR="00F374EB">
        <w:rPr>
          <w:rFonts w:ascii="Calibri" w:eastAsia="Calibri" w:hAnsi="Calibri" w:cs="Calibri"/>
          <w:color w:val="000000"/>
          <w:sz w:val="24"/>
          <w:szCs w:val="24"/>
        </w:rPr>
        <w:t xml:space="preserve">ngere l’asfalto. Andiamo a DX, </w:t>
      </w:r>
      <w:r w:rsidR="00662691">
        <w:rPr>
          <w:rFonts w:ascii="Calibri" w:eastAsia="Calibri" w:hAnsi="Calibri" w:cs="Calibri"/>
          <w:color w:val="000000"/>
          <w:sz w:val="24"/>
          <w:szCs w:val="24"/>
        </w:rPr>
        <w:t xml:space="preserve">seguiamo la strada, superiamo la chiesa di San Carlo e arrivati alle prime abitazioni di Vilminore, scendiamo a DX in via IV Novembre e puntiamo a raggiungere la chiesa principale, mantenendo il </w:t>
      </w:r>
      <w:r w:rsidR="0020132E">
        <w:rPr>
          <w:rFonts w:ascii="Calibri" w:eastAsia="Calibri" w:hAnsi="Calibri" w:cs="Calibri"/>
          <w:color w:val="000000"/>
          <w:sz w:val="24"/>
          <w:szCs w:val="24"/>
        </w:rPr>
        <w:t xml:space="preserve">bellissimo </w:t>
      </w:r>
      <w:r w:rsidR="00662691">
        <w:rPr>
          <w:rFonts w:ascii="Calibri" w:eastAsia="Calibri" w:hAnsi="Calibri" w:cs="Calibri"/>
          <w:color w:val="000000"/>
          <w:sz w:val="24"/>
          <w:szCs w:val="24"/>
        </w:rPr>
        <w:t xml:space="preserve">campanile come punto di riferimento. Dopo essere transitati sotto la grande scalinata della </w:t>
      </w:r>
      <w:r w:rsidR="00F374EB">
        <w:rPr>
          <w:rFonts w:ascii="Calibri" w:eastAsia="Calibri" w:hAnsi="Calibri" w:cs="Calibri"/>
          <w:color w:val="000000"/>
          <w:sz w:val="24"/>
          <w:szCs w:val="24"/>
        </w:rPr>
        <w:t>chiesa,</w:t>
      </w:r>
      <w:r w:rsidR="00662691">
        <w:rPr>
          <w:rFonts w:ascii="Calibri" w:eastAsia="Calibri" w:hAnsi="Calibri" w:cs="Calibri"/>
          <w:color w:val="000000"/>
          <w:sz w:val="24"/>
          <w:szCs w:val="24"/>
        </w:rPr>
        <w:t xml:space="preserve"> giungiamo nuovamente alla cappella votiva nei pressi del parcheggio</w:t>
      </w:r>
      <w:r w:rsidR="0020132E">
        <w:rPr>
          <w:rFonts w:ascii="Calibri" w:eastAsia="Calibri" w:hAnsi="Calibri" w:cs="Calibri"/>
          <w:color w:val="000000"/>
          <w:sz w:val="24"/>
          <w:szCs w:val="24"/>
        </w:rPr>
        <w:t>, originario punto di partenza</w:t>
      </w:r>
      <w:r w:rsidR="00F374EB">
        <w:rPr>
          <w:rFonts w:ascii="Calibri" w:eastAsia="Calibri" w:hAnsi="Calibri" w:cs="Calibri"/>
          <w:color w:val="000000"/>
          <w:sz w:val="24"/>
          <w:szCs w:val="24"/>
        </w:rPr>
        <w:t>.</w:t>
      </w:r>
    </w:p>
    <w:sectPr w:rsidR="003915F1" w:rsidRPr="003B432C" w:rsidSect="00F47205">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58" w:rsidRDefault="00915A58" w:rsidP="00CE06E0">
      <w:pPr>
        <w:spacing w:after="0" w:line="240" w:lineRule="auto"/>
      </w:pPr>
      <w:r>
        <w:separator/>
      </w:r>
    </w:p>
  </w:endnote>
  <w:endnote w:type="continuationSeparator" w:id="0">
    <w:p w:rsidR="00915A58" w:rsidRDefault="00915A58"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58" w:rsidRDefault="00915A58" w:rsidP="00CE06E0">
      <w:pPr>
        <w:spacing w:after="0" w:line="240" w:lineRule="auto"/>
      </w:pPr>
      <w:r>
        <w:separator/>
      </w:r>
    </w:p>
  </w:footnote>
  <w:footnote w:type="continuationSeparator" w:id="0">
    <w:p w:rsidR="00915A58" w:rsidRDefault="00915A58"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D5E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206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D5E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207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8D5E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206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315F6"/>
    <w:rsid w:val="00033554"/>
    <w:rsid w:val="00036E61"/>
    <w:rsid w:val="00060EA8"/>
    <w:rsid w:val="00085718"/>
    <w:rsid w:val="0009630E"/>
    <w:rsid w:val="000D5EE0"/>
    <w:rsid w:val="000F0E14"/>
    <w:rsid w:val="0014515C"/>
    <w:rsid w:val="0020132E"/>
    <w:rsid w:val="00227D69"/>
    <w:rsid w:val="0026775A"/>
    <w:rsid w:val="00292B9B"/>
    <w:rsid w:val="002C2A8A"/>
    <w:rsid w:val="002C31D1"/>
    <w:rsid w:val="002D1D1C"/>
    <w:rsid w:val="003435C8"/>
    <w:rsid w:val="0035228B"/>
    <w:rsid w:val="003531FA"/>
    <w:rsid w:val="0035637A"/>
    <w:rsid w:val="00362EA0"/>
    <w:rsid w:val="00364E02"/>
    <w:rsid w:val="003665B0"/>
    <w:rsid w:val="003812C3"/>
    <w:rsid w:val="003841F7"/>
    <w:rsid w:val="003849D0"/>
    <w:rsid w:val="003915F1"/>
    <w:rsid w:val="003B1920"/>
    <w:rsid w:val="003B432C"/>
    <w:rsid w:val="003E09BC"/>
    <w:rsid w:val="003E2D4D"/>
    <w:rsid w:val="003E4D39"/>
    <w:rsid w:val="003F6F54"/>
    <w:rsid w:val="00436A34"/>
    <w:rsid w:val="004427E1"/>
    <w:rsid w:val="00445448"/>
    <w:rsid w:val="004772AD"/>
    <w:rsid w:val="00483C1A"/>
    <w:rsid w:val="00484F86"/>
    <w:rsid w:val="004B6F63"/>
    <w:rsid w:val="004F2FBC"/>
    <w:rsid w:val="004F312A"/>
    <w:rsid w:val="00521E17"/>
    <w:rsid w:val="005326F6"/>
    <w:rsid w:val="00534DB0"/>
    <w:rsid w:val="005578EC"/>
    <w:rsid w:val="00565D1D"/>
    <w:rsid w:val="00567B18"/>
    <w:rsid w:val="00572257"/>
    <w:rsid w:val="005B2271"/>
    <w:rsid w:val="00604F48"/>
    <w:rsid w:val="00637286"/>
    <w:rsid w:val="00645E5B"/>
    <w:rsid w:val="00662691"/>
    <w:rsid w:val="0068722D"/>
    <w:rsid w:val="006931D8"/>
    <w:rsid w:val="006D0896"/>
    <w:rsid w:val="006D0BAB"/>
    <w:rsid w:val="006D7D3B"/>
    <w:rsid w:val="006E5721"/>
    <w:rsid w:val="007315F6"/>
    <w:rsid w:val="007350F7"/>
    <w:rsid w:val="007401AA"/>
    <w:rsid w:val="00777EC5"/>
    <w:rsid w:val="00777EE2"/>
    <w:rsid w:val="00782B5C"/>
    <w:rsid w:val="00795EF0"/>
    <w:rsid w:val="007B606B"/>
    <w:rsid w:val="0081767A"/>
    <w:rsid w:val="008D5E58"/>
    <w:rsid w:val="008E05D9"/>
    <w:rsid w:val="008F23F0"/>
    <w:rsid w:val="009017DF"/>
    <w:rsid w:val="0090553F"/>
    <w:rsid w:val="00915177"/>
    <w:rsid w:val="00915A58"/>
    <w:rsid w:val="009248B8"/>
    <w:rsid w:val="00937F00"/>
    <w:rsid w:val="00950631"/>
    <w:rsid w:val="009563DF"/>
    <w:rsid w:val="009629D5"/>
    <w:rsid w:val="009902F4"/>
    <w:rsid w:val="009A0FB3"/>
    <w:rsid w:val="009C5F56"/>
    <w:rsid w:val="009D4F1A"/>
    <w:rsid w:val="009E02D0"/>
    <w:rsid w:val="00A04B78"/>
    <w:rsid w:val="00A21053"/>
    <w:rsid w:val="00A252AB"/>
    <w:rsid w:val="00A719B3"/>
    <w:rsid w:val="00AA44C9"/>
    <w:rsid w:val="00AD3D87"/>
    <w:rsid w:val="00AF6BF5"/>
    <w:rsid w:val="00B157B2"/>
    <w:rsid w:val="00B35A5A"/>
    <w:rsid w:val="00B76245"/>
    <w:rsid w:val="00B86D52"/>
    <w:rsid w:val="00B90531"/>
    <w:rsid w:val="00B928A9"/>
    <w:rsid w:val="00B93075"/>
    <w:rsid w:val="00BF4DEE"/>
    <w:rsid w:val="00BF66ED"/>
    <w:rsid w:val="00C07C43"/>
    <w:rsid w:val="00C224C9"/>
    <w:rsid w:val="00C42210"/>
    <w:rsid w:val="00C529BE"/>
    <w:rsid w:val="00C57C08"/>
    <w:rsid w:val="00C6356C"/>
    <w:rsid w:val="00CE06E0"/>
    <w:rsid w:val="00CE09A2"/>
    <w:rsid w:val="00CE157E"/>
    <w:rsid w:val="00CF7957"/>
    <w:rsid w:val="00D21EEA"/>
    <w:rsid w:val="00D278F1"/>
    <w:rsid w:val="00D660B6"/>
    <w:rsid w:val="00DB2EA4"/>
    <w:rsid w:val="00E128EC"/>
    <w:rsid w:val="00E153B3"/>
    <w:rsid w:val="00E276D1"/>
    <w:rsid w:val="00E64554"/>
    <w:rsid w:val="00E77F09"/>
    <w:rsid w:val="00EC4F4A"/>
    <w:rsid w:val="00EC6A24"/>
    <w:rsid w:val="00EC7FB9"/>
    <w:rsid w:val="00ED22A7"/>
    <w:rsid w:val="00ED5A75"/>
    <w:rsid w:val="00ED7112"/>
    <w:rsid w:val="00EE0F55"/>
    <w:rsid w:val="00EE3C05"/>
    <w:rsid w:val="00F31583"/>
    <w:rsid w:val="00F374EB"/>
    <w:rsid w:val="00F46836"/>
    <w:rsid w:val="00F47205"/>
    <w:rsid w:val="00FB1241"/>
    <w:rsid w:val="00FC4B29"/>
    <w:rsid w:val="00FD2512"/>
    <w:rsid w:val="00FE35DE"/>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864</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24</cp:revision>
  <dcterms:created xsi:type="dcterms:W3CDTF">2015-04-19T15:52:00Z</dcterms:created>
  <dcterms:modified xsi:type="dcterms:W3CDTF">2020-06-18T21:32:00Z</dcterms:modified>
</cp:coreProperties>
</file>